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BA" w:rsidRPr="009141A2" w:rsidRDefault="00D5129E">
      <w:pPr>
        <w:rPr>
          <w:rFonts w:ascii="Arial" w:hAnsi="Arial" w:cs="Arial"/>
          <w:sz w:val="36"/>
          <w:szCs w:val="36"/>
        </w:rPr>
      </w:pPr>
      <w:r w:rsidRPr="009141A2">
        <w:rPr>
          <w:rFonts w:ascii="Arial" w:hAnsi="Arial" w:cs="Arial"/>
          <w:sz w:val="36"/>
          <w:szCs w:val="36"/>
        </w:rPr>
        <w:t xml:space="preserve">Errori o imprecisioni </w:t>
      </w:r>
      <w:proofErr w:type="spellStart"/>
      <w:r w:rsidRPr="009141A2">
        <w:rPr>
          <w:rFonts w:ascii="Arial" w:hAnsi="Arial" w:cs="Arial"/>
          <w:sz w:val="36"/>
          <w:szCs w:val="36"/>
        </w:rPr>
        <w:t>wikitelaio</w:t>
      </w:r>
      <w:proofErr w:type="spellEnd"/>
      <w:r w:rsidRPr="009141A2">
        <w:rPr>
          <w:rFonts w:ascii="Arial" w:hAnsi="Arial" w:cs="Arial"/>
          <w:sz w:val="36"/>
          <w:szCs w:val="36"/>
        </w:rPr>
        <w:t xml:space="preserve"> 2017</w:t>
      </w:r>
    </w:p>
    <w:p w:rsidR="00D5129E" w:rsidRPr="009141A2" w:rsidRDefault="00DC4C0B">
      <w:pPr>
        <w:rPr>
          <w:rFonts w:ascii="Arial" w:hAnsi="Arial" w:cs="Arial"/>
          <w:sz w:val="28"/>
          <w:szCs w:val="28"/>
        </w:rPr>
      </w:pPr>
      <w:r w:rsidRPr="009141A2">
        <w:rPr>
          <w:rFonts w:ascii="Arial" w:hAnsi="Arial" w:cs="Arial"/>
          <w:sz w:val="28"/>
          <w:szCs w:val="28"/>
        </w:rPr>
        <w:t>L</w:t>
      </w:r>
      <w:r w:rsidR="00D5129E" w:rsidRPr="009141A2">
        <w:rPr>
          <w:rFonts w:ascii="Arial" w:hAnsi="Arial" w:cs="Arial"/>
          <w:sz w:val="28"/>
          <w:szCs w:val="28"/>
        </w:rPr>
        <w:t>ezione 28/02/2017</w:t>
      </w:r>
    </w:p>
    <w:p w:rsidR="00D5129E" w:rsidRPr="009141A2" w:rsidRDefault="00C723A4">
      <w:pPr>
        <w:rPr>
          <w:rFonts w:ascii="Arial" w:hAnsi="Arial" w:cs="Arial"/>
          <w:sz w:val="24"/>
          <w:szCs w:val="24"/>
        </w:rPr>
      </w:pPr>
      <w:r w:rsidRPr="009141A2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0.8pt;margin-top:24.5pt;width:66pt;height:42.75pt;z-index:251663360;mso-width-relative:margin;mso-height-relative:margin">
            <v:textbox>
              <w:txbxContent>
                <w:p w:rsidR="001D36BA" w:rsidRPr="00D5129E" w:rsidRDefault="001D36BA" w:rsidP="00D5129E">
                  <w:pPr>
                    <w:jc w:val="center"/>
                    <w:rPr>
                      <w:color w:val="FF0000"/>
                      <w:sz w:val="52"/>
                      <w:szCs w:val="52"/>
                    </w:rPr>
                  </w:pPr>
                  <w:r w:rsidRPr="00D5129E">
                    <w:rPr>
                      <w:color w:val="FF0000"/>
                      <w:sz w:val="52"/>
                      <w:szCs w:val="52"/>
                    </w:rPr>
                    <w:t>mf,η</w:t>
                  </w:r>
                </w:p>
              </w:txbxContent>
            </v:textbox>
          </v:shape>
        </w:pict>
      </w:r>
      <w:r w:rsidR="00D5129E" w:rsidRPr="009141A2">
        <w:rPr>
          <w:rFonts w:ascii="Arial" w:hAnsi="Arial" w:cs="Arial"/>
          <w:sz w:val="24"/>
          <w:szCs w:val="24"/>
        </w:rPr>
        <w:t>sono presenti imprecisioni nelle figure qui di seguito</w:t>
      </w:r>
    </w:p>
    <w:p w:rsidR="00D5129E" w:rsidRPr="009141A2" w:rsidRDefault="00C723A4">
      <w:pPr>
        <w:rPr>
          <w:rFonts w:ascii="Arial" w:hAnsi="Arial" w:cs="Arial"/>
        </w:rPr>
      </w:pPr>
      <w:r w:rsidRPr="009141A2">
        <w:rPr>
          <w:rFonts w:ascii="Arial" w:hAnsi="Arial" w:cs="Arial"/>
          <w:noProof/>
        </w:rPr>
        <w:pict>
          <v:shape id="_x0000_s1032" type="#_x0000_t202" style="position:absolute;margin-left:174.3pt;margin-top:13.3pt;width:1in;height:41.3pt;z-index:251665408;mso-width-relative:margin;mso-height-relative:margin">
            <v:textbox>
              <w:txbxContent>
                <w:p w:rsidR="001D36BA" w:rsidRPr="00D5129E" w:rsidRDefault="001D36BA" w:rsidP="00D5129E">
                  <w:pPr>
                    <w:jc w:val="center"/>
                    <w:rPr>
                      <w:color w:val="FF0000"/>
                      <w:sz w:val="52"/>
                      <w:szCs w:val="52"/>
                    </w:rPr>
                  </w:pPr>
                  <w:r w:rsidRPr="00D5129E">
                    <w:rPr>
                      <w:color w:val="FF0000"/>
                      <w:sz w:val="52"/>
                      <w:szCs w:val="52"/>
                    </w:rPr>
                    <w:t>mf,ξ</w:t>
                  </w:r>
                </w:p>
              </w:txbxContent>
            </v:textbox>
          </v:shape>
        </w:pict>
      </w:r>
      <w:r w:rsidRPr="009141A2">
        <w:rPr>
          <w:rFonts w:ascii="Arial" w:hAnsi="Arial" w:cs="Arial"/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14.3pt;margin-top:23.8pt;width:0;height:34.5pt;z-index:251660288" o:connectortype="straight">
            <v:stroke endarrow="block"/>
          </v:shape>
        </w:pict>
      </w:r>
    </w:p>
    <w:p w:rsidR="00D5129E" w:rsidRPr="009141A2" w:rsidRDefault="00C723A4">
      <w:pPr>
        <w:rPr>
          <w:rFonts w:ascii="Arial" w:hAnsi="Arial" w:cs="Arial"/>
        </w:rPr>
      </w:pPr>
      <w:r w:rsidRPr="009141A2">
        <w:rPr>
          <w:rFonts w:ascii="Arial" w:hAnsi="Arial" w:cs="Arial"/>
          <w:noProof/>
          <w:lang w:eastAsia="it-IT"/>
        </w:rPr>
        <w:pict>
          <v:shape id="_x0000_s1030" type="#_x0000_t32" style="position:absolute;margin-left:189.3pt;margin-top:2.9pt;width:27pt;height:42pt;flip:x;z-index:251661312" o:connectortype="straight">
            <v:stroke endarrow="block"/>
          </v:shape>
        </w:pict>
      </w:r>
    </w:p>
    <w:p w:rsidR="00D5129E" w:rsidRPr="009141A2" w:rsidRDefault="00C723A4">
      <w:pPr>
        <w:rPr>
          <w:rFonts w:ascii="Arial" w:hAnsi="Arial" w:cs="Arial"/>
        </w:rPr>
      </w:pPr>
      <w:r w:rsidRPr="009141A2">
        <w:rPr>
          <w:rFonts w:ascii="Arial" w:hAnsi="Arial" w:cs="Arial"/>
          <w:noProof/>
          <w:lang w:eastAsia="it-IT"/>
        </w:rPr>
        <w:pict>
          <v:oval id="_x0000_s1027" style="position:absolute;margin-left:100.05pt;margin-top:3.7pt;width:57pt;height:28.5pt;z-index:251659264" filled="f"/>
        </w:pict>
      </w:r>
      <w:r w:rsidRPr="009141A2">
        <w:rPr>
          <w:rFonts w:ascii="Arial" w:hAnsi="Arial" w:cs="Arial"/>
          <w:noProof/>
          <w:lang w:eastAsia="it-IT"/>
        </w:rPr>
        <w:pict>
          <v:oval id="_x0000_s1026" style="position:absolute;margin-left:157.05pt;margin-top:14.95pt;width:42pt;height:31.5pt;z-index:251658240" filled="f"/>
        </w:pict>
      </w:r>
      <w:r w:rsidR="00D5129E" w:rsidRPr="009141A2">
        <w:rPr>
          <w:rFonts w:ascii="Arial" w:hAnsi="Arial" w:cs="Arial"/>
          <w:noProof/>
          <w:lang w:eastAsia="it-IT"/>
        </w:rPr>
        <w:drawing>
          <wp:inline distT="0" distB="0" distL="0" distR="0">
            <wp:extent cx="6114415" cy="2043430"/>
            <wp:effectExtent l="19050" t="0" r="635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9E" w:rsidRPr="009141A2" w:rsidRDefault="00D5129E" w:rsidP="00D5129E">
      <w:pPr>
        <w:rPr>
          <w:rFonts w:ascii="Arial" w:hAnsi="Arial" w:cs="Arial"/>
        </w:rPr>
      </w:pPr>
    </w:p>
    <w:p w:rsidR="00D5129E" w:rsidRPr="009141A2" w:rsidRDefault="00D5129E" w:rsidP="00D5129E">
      <w:pPr>
        <w:rPr>
          <w:rFonts w:ascii="Arial" w:hAnsi="Arial" w:cs="Arial"/>
        </w:rPr>
      </w:pPr>
    </w:p>
    <w:p w:rsidR="00D5129E" w:rsidRPr="009141A2" w:rsidRDefault="00C723A4" w:rsidP="00DC4C0B">
      <w:pPr>
        <w:jc w:val="center"/>
        <w:rPr>
          <w:rFonts w:ascii="Arial" w:hAnsi="Arial" w:cs="Arial"/>
        </w:rPr>
      </w:pPr>
      <w:r w:rsidRPr="009141A2">
        <w:rPr>
          <w:rFonts w:ascii="Arial" w:hAnsi="Arial" w:cs="Arial"/>
          <w:noProof/>
        </w:rPr>
        <w:pict>
          <v:shape id="_x0000_s1035" type="#_x0000_t202" style="position:absolute;left:0;text-align:left;margin-left:302.55pt;margin-top:18.4pt;width:154.25pt;height:86.55pt;z-index:251669504;mso-width-relative:margin;mso-height-relative:margin">
            <v:textbox>
              <w:txbxContent>
                <w:p w:rsidR="001D36BA" w:rsidRPr="00FB175E" w:rsidRDefault="001D36BA">
                  <w:pPr>
                    <w:rPr>
                      <w:sz w:val="28"/>
                      <w:szCs w:val="28"/>
                    </w:rPr>
                  </w:pPr>
                  <w:r w:rsidRPr="00FB175E">
                    <w:rPr>
                      <w:sz w:val="28"/>
                      <w:szCs w:val="28"/>
                    </w:rPr>
                    <w:t>verso errato del</w:t>
                  </w:r>
                  <w:r>
                    <w:rPr>
                      <w:sz w:val="28"/>
                      <w:szCs w:val="28"/>
                    </w:rPr>
                    <w:t>la freccia del</w:t>
                  </w:r>
                  <w:r w:rsidRPr="00FB175E">
                    <w:rPr>
                      <w:sz w:val="28"/>
                      <w:szCs w:val="28"/>
                    </w:rPr>
                    <w:t xml:space="preserve"> momento, imprecisione di poco conto</w:t>
                  </w:r>
                </w:p>
              </w:txbxContent>
            </v:textbox>
          </v:shape>
        </w:pict>
      </w:r>
      <w:r w:rsidRPr="009141A2">
        <w:rPr>
          <w:rFonts w:ascii="Arial" w:hAnsi="Arial" w:cs="Arial"/>
          <w:noProof/>
          <w:lang w:eastAsia="it-IT"/>
        </w:rPr>
        <w:pict>
          <v:oval id="_x0000_s1033" style="position:absolute;left:0;text-align:left;margin-left:216.3pt;margin-top:42.4pt;width:24pt;height:14.15pt;z-index:251666432" filled="f"/>
        </w:pict>
      </w:r>
      <w:r w:rsidRPr="009141A2">
        <w:rPr>
          <w:rFonts w:ascii="Arial" w:hAnsi="Arial" w:cs="Arial"/>
          <w:noProof/>
          <w:lang w:eastAsia="it-IT"/>
        </w:rPr>
        <w:pict>
          <v:shape id="_x0000_s1034" type="#_x0000_t32" style="position:absolute;left:0;text-align:left;margin-left:240.3pt;margin-top:41.65pt;width:90.75pt;height:10.5pt;flip:x;z-index:251667456" o:connectortype="straight">
            <v:stroke endarrow="block"/>
          </v:shape>
        </w:pict>
      </w:r>
      <w:r w:rsidR="00DC4C0B" w:rsidRPr="009141A2">
        <w:rPr>
          <w:rFonts w:ascii="Arial" w:hAnsi="Arial" w:cs="Arial"/>
          <w:noProof/>
          <w:lang w:eastAsia="it-IT"/>
        </w:rPr>
        <w:drawing>
          <wp:inline distT="0" distB="0" distL="0" distR="0">
            <wp:extent cx="1481358" cy="3952875"/>
            <wp:effectExtent l="19050" t="0" r="4542" b="0"/>
            <wp:docPr id="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76" cy="39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9E" w:rsidRPr="009141A2" w:rsidRDefault="00D5129E" w:rsidP="00D5129E">
      <w:pPr>
        <w:tabs>
          <w:tab w:val="left" w:pos="3015"/>
        </w:tabs>
        <w:rPr>
          <w:rFonts w:ascii="Arial" w:hAnsi="Arial" w:cs="Arial"/>
        </w:rPr>
      </w:pPr>
      <w:r w:rsidRPr="009141A2">
        <w:rPr>
          <w:rFonts w:ascii="Arial" w:hAnsi="Arial" w:cs="Arial"/>
        </w:rPr>
        <w:tab/>
      </w: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  <w:sz w:val="32"/>
          <w:szCs w:val="32"/>
        </w:rPr>
      </w:pPr>
      <w:r w:rsidRPr="009141A2">
        <w:rPr>
          <w:rFonts w:ascii="Arial" w:hAnsi="Arial" w:cs="Arial"/>
          <w:sz w:val="32"/>
          <w:szCs w:val="32"/>
        </w:rPr>
        <w:lastRenderedPageBreak/>
        <w:t>lezione 7/03/2017</w:t>
      </w:r>
    </w:p>
    <w:p w:rsidR="00A26407" w:rsidRPr="009141A2" w:rsidRDefault="00A26407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hAnsi="Arial" w:cs="Arial"/>
          <w:sz w:val="24"/>
          <w:szCs w:val="24"/>
        </w:rPr>
        <w:t xml:space="preserve">nel paragrafo riguardante </w:t>
      </w:r>
      <w:proofErr w:type="spellStart"/>
      <w:r w:rsidRPr="009141A2">
        <w:rPr>
          <w:rFonts w:ascii="Arial" w:hAnsi="Arial" w:cs="Arial"/>
          <w:sz w:val="24"/>
          <w:szCs w:val="24"/>
        </w:rPr>
        <w:t>ε</w:t>
      </w:r>
      <w:r w:rsidRPr="009141A2">
        <w:rPr>
          <w:rFonts w:ascii="Arial" w:hAnsi="Arial" w:cs="Arial"/>
          <w:sz w:val="24"/>
          <w:szCs w:val="24"/>
          <w:vertAlign w:val="subscript"/>
        </w:rPr>
        <w:t>z</w:t>
      </w:r>
      <w:proofErr w:type="spellEnd"/>
      <w:r w:rsidRPr="009141A2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9141A2">
        <w:rPr>
          <w:rFonts w:ascii="Arial" w:hAnsi="Arial" w:cs="Arial"/>
          <w:sz w:val="24"/>
          <w:szCs w:val="24"/>
        </w:rPr>
        <w:t xml:space="preserve">= </w:t>
      </w:r>
      <w:proofErr w:type="spellStart"/>
      <w:r w:rsidRPr="009141A2">
        <w:rPr>
          <w:rFonts w:ascii="Arial" w:hAnsi="Arial" w:cs="Arial"/>
          <w:sz w:val="24"/>
          <w:szCs w:val="24"/>
        </w:rPr>
        <w:t>cy</w:t>
      </w:r>
      <w:proofErr w:type="spellEnd"/>
      <w:r w:rsidRPr="009141A2">
        <w:rPr>
          <w:rFonts w:ascii="Arial" w:hAnsi="Arial" w:cs="Arial"/>
          <w:sz w:val="24"/>
          <w:szCs w:val="24"/>
        </w:rPr>
        <w:t xml:space="preserve"> (deformazione lineare in y) c'è un imprecisione nel calcolo di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hAnsi="Arial" w:cs="Arial"/>
            <w:sz w:val="24"/>
            <w:szCs w:val="24"/>
          </w:rPr>
          <m:t>e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sub>
        </m:sSub>
      </m:oMath>
      <w:r w:rsidRPr="009141A2">
        <w:rPr>
          <w:rFonts w:ascii="Arial" w:eastAsiaTheme="minorEastAsia" w:hAnsi="Arial" w:cs="Arial"/>
          <w:sz w:val="24"/>
          <w:szCs w:val="24"/>
        </w:rPr>
        <w:t xml:space="preserve"> in quanto sono opposti a quelli riportati. qui di seguito la correzione:</w:t>
      </w:r>
    </w:p>
    <w:p w:rsidR="00A26407" w:rsidRPr="009141A2" w:rsidRDefault="00C723A4" w:rsidP="00A26407">
      <w:pPr>
        <w:tabs>
          <w:tab w:val="left" w:pos="3015"/>
        </w:tabs>
        <w:jc w:val="center"/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eastAsiaTheme="minorEastAsia" w:hAnsi="Arial" w:cs="Arial"/>
          <w:noProof/>
          <w:sz w:val="24"/>
          <w:szCs w:val="24"/>
          <w:lang w:eastAsia="it-IT"/>
        </w:rPr>
        <w:pict>
          <v:oval id="_x0000_s1041" style="position:absolute;left:0;text-align:left;margin-left:310.05pt;margin-top:0;width:13.5pt;height:19.5pt;z-index:251674624" filled="f"/>
        </w:pict>
      </w:r>
      <m:oMath>
        <m:r>
          <w:rPr>
            <w:rFonts w:ascii="Cambria Math" w:hAnsi="Cambria Math" w:cs="Arial"/>
            <w:sz w:val="24"/>
            <w:szCs w:val="24"/>
          </w:rPr>
          <m:t>per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  <m:r>
          <w:rPr>
            <w:rFonts w:hAnsi="Arial" w:cs="Arial"/>
            <w:sz w:val="24"/>
            <w:szCs w:val="24"/>
          </w:rPr>
          <m:t>→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z</m:t>
            </m:r>
          </m:sub>
        </m:sSub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Cambria Math" w:hAnsi="Cambria Math" w:cs="Arial"/>
            <w:sz w:val="24"/>
            <w:szCs w:val="24"/>
          </w:rPr>
          <m:t>c</m:t>
        </m:r>
        <m:r>
          <w:rPr>
            <w:rFonts w:ascii="Arial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  <m:r>
          <w:rPr>
            <w:rFonts w:ascii="Cambria Math" w:hAnsi="Arial" w:cs="Arial"/>
            <w:sz w:val="24"/>
            <w:szCs w:val="24"/>
          </w:rPr>
          <m:t xml:space="preserve"> ;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sub>
        </m:sSub>
        <m:r>
          <w:rPr>
            <w:rFonts w:ascii="Cambria Math" w:hAnsi="Arial" w:cs="Arial"/>
            <w:sz w:val="24"/>
            <w:szCs w:val="24"/>
          </w:rPr>
          <m:t>=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sub>
        </m:sSub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Arial" w:hAnsi="Arial" w:cs="Arial"/>
            <w:color w:val="FF0000"/>
            <w:sz w:val="24"/>
            <w:szCs w:val="24"/>
          </w:rPr>
          <m:t>-</m:t>
        </m:r>
        <m:r>
          <w:rPr>
            <w:rFonts w:ascii="Cambria Math" w:hAnsi="Arial" w:cs="Arial"/>
            <w:color w:val="FF0000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υ</m:t>
        </m:r>
        <m:r>
          <w:rPr>
            <w:rFonts w:ascii="Arial" w:hAnsi="Arial" w:cs="Arial"/>
            <w:sz w:val="24"/>
            <w:szCs w:val="24"/>
          </w:rPr>
          <m:t>∙</m:t>
        </m:r>
        <m:r>
          <w:rPr>
            <w:rFonts w:ascii="Cambria Math" w:hAnsi="Cambria Math" w:cs="Arial"/>
            <w:sz w:val="24"/>
            <w:szCs w:val="24"/>
          </w:rPr>
          <m:t>c</m:t>
        </m:r>
        <m:r>
          <w:rPr>
            <w:rFonts w:ascii="Arial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  <m:r>
          <w:rPr>
            <w:rFonts w:ascii="Cambria Math" w:hAnsi="Arial" w:cs="Arial"/>
            <w:sz w:val="24"/>
            <w:szCs w:val="24"/>
          </w:rPr>
          <m:t>;</m:t>
        </m:r>
      </m:oMath>
    </w:p>
    <w:p w:rsidR="00A26407" w:rsidRPr="009141A2" w:rsidRDefault="009141A2" w:rsidP="00A26407">
      <w:pPr>
        <w:tabs>
          <w:tab w:val="left" w:pos="3015"/>
        </w:tabs>
        <w:jc w:val="center"/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eastAsiaTheme="minorEastAsia" w:hAnsi="Arial" w:cs="Arial"/>
          <w:noProof/>
          <w:sz w:val="24"/>
          <w:szCs w:val="24"/>
          <w:lang w:eastAsia="it-IT"/>
        </w:rPr>
        <w:pict>
          <v:oval id="_x0000_s1042" style="position:absolute;left:0;text-align:left;margin-left:323.55pt;margin-top:2.15pt;width:15pt;height:18.4pt;z-index:251675648" filled="f"/>
        </w:pict>
      </w:r>
      <m:oMath>
        <m:r>
          <w:rPr>
            <w:rFonts w:ascii="Cambria Math" w:hAnsi="Cambria Math" w:cs="Arial"/>
            <w:sz w:val="24"/>
            <w:szCs w:val="24"/>
          </w:rPr>
          <m:t>per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Arial" w:hAnsi="Arial" w:cs="Arial"/>
            <w:sz w:val="24"/>
            <w:szCs w:val="24"/>
          </w:rPr>
          <m:t>-</m:t>
        </m:r>
        <m:f>
          <m:fPr>
            <m:type m:val="skw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  <m:r>
          <w:rPr>
            <w:rFonts w:hAnsi="Arial" w:cs="Arial"/>
            <w:sz w:val="24"/>
            <w:szCs w:val="24"/>
          </w:rPr>
          <m:t>→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z</m:t>
            </m:r>
          </m:sub>
        </m:sSub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c</m:t>
        </m:r>
        <m:r>
          <w:rPr>
            <w:rFonts w:ascii="Arial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  <m:r>
          <w:rPr>
            <w:rFonts w:ascii="Cambria Math" w:hAnsi="Arial" w:cs="Arial"/>
            <w:sz w:val="24"/>
            <w:szCs w:val="24"/>
          </w:rPr>
          <m:t xml:space="preserve"> ;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sub>
        </m:sSub>
        <m:r>
          <w:rPr>
            <w:rFonts w:ascii="Cambria Math" w:hAnsi="Arial" w:cs="Arial"/>
            <w:sz w:val="24"/>
            <w:szCs w:val="24"/>
          </w:rPr>
          <m:t>=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sub>
        </m:sSub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Cambria Math" w:hAnsi="Arial" w:cs="Arial"/>
            <w:color w:val="FF0000"/>
            <w:sz w:val="24"/>
            <w:szCs w:val="24"/>
          </w:rPr>
          <m:t>+</m:t>
        </m:r>
        <m:r>
          <w:rPr>
            <w:rFonts w:ascii="Cambria Math" w:hAnsi="Arial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υ</m:t>
        </m:r>
        <m:r>
          <w:rPr>
            <w:rFonts w:ascii="Arial" w:hAnsi="Arial" w:cs="Arial"/>
            <w:sz w:val="24"/>
            <w:szCs w:val="24"/>
          </w:rPr>
          <m:t>∙</m:t>
        </m:r>
        <m:r>
          <w:rPr>
            <w:rFonts w:ascii="Cambria Math" w:hAnsi="Cambria Math" w:cs="Arial"/>
            <w:sz w:val="24"/>
            <w:szCs w:val="24"/>
          </w:rPr>
          <m:t>c</m:t>
        </m:r>
        <m:r>
          <w:rPr>
            <w:rFonts w:ascii="Arial" w:hAnsi="Arial" w:cs="Arial"/>
            <w:sz w:val="24"/>
            <w:szCs w:val="24"/>
          </w:rPr>
          <m:t>∙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Arial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</m:oMath>
    </w:p>
    <w:p w:rsidR="00A26407" w:rsidRPr="009141A2" w:rsidRDefault="00A26407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eastAsiaTheme="minorEastAsia" w:hAnsi="Arial" w:cs="Arial"/>
          <w:sz w:val="24"/>
          <w:szCs w:val="24"/>
        </w:rPr>
        <w:t>coerentemente con la figura:</w:t>
      </w: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  <w:r w:rsidRPr="009141A2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2176780</wp:posOffset>
            </wp:positionV>
            <wp:extent cx="1749425" cy="1752600"/>
            <wp:effectExtent l="19050" t="0" r="3175" b="0"/>
            <wp:wrapSquare wrapText="bothSides"/>
            <wp:docPr id="15" name="Immagine 15" descr="Deformata caso lin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formata caso lin 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</w:p>
    <w:p w:rsidR="00A26407" w:rsidRPr="009141A2" w:rsidRDefault="00A26407" w:rsidP="00D5129E">
      <w:pPr>
        <w:tabs>
          <w:tab w:val="left" w:pos="3015"/>
        </w:tabs>
        <w:rPr>
          <w:rFonts w:ascii="Arial" w:hAnsi="Arial" w:cs="Arial"/>
        </w:rPr>
      </w:pPr>
    </w:p>
    <w:p w:rsidR="0093205A" w:rsidRPr="009141A2" w:rsidRDefault="0093205A" w:rsidP="00D5129E">
      <w:pPr>
        <w:tabs>
          <w:tab w:val="left" w:pos="3015"/>
        </w:tabs>
        <w:rPr>
          <w:rFonts w:ascii="Arial" w:hAnsi="Arial" w:cs="Arial"/>
          <w:sz w:val="32"/>
          <w:szCs w:val="32"/>
        </w:rPr>
      </w:pPr>
      <w:r w:rsidRPr="009141A2">
        <w:rPr>
          <w:rFonts w:ascii="Arial" w:hAnsi="Arial" w:cs="Arial"/>
          <w:sz w:val="32"/>
          <w:szCs w:val="32"/>
        </w:rPr>
        <w:t xml:space="preserve">lezione </w:t>
      </w:r>
      <w:r w:rsidR="00496BC7" w:rsidRPr="009141A2">
        <w:rPr>
          <w:rFonts w:ascii="Arial" w:hAnsi="Arial" w:cs="Arial"/>
          <w:sz w:val="32"/>
          <w:szCs w:val="32"/>
        </w:rPr>
        <w:t>3/4/2017</w:t>
      </w:r>
    </w:p>
    <w:p w:rsidR="00496BC7" w:rsidRPr="009141A2" w:rsidRDefault="00496BC7" w:rsidP="00D5129E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 w:rsidRPr="009141A2">
        <w:rPr>
          <w:rFonts w:ascii="Arial" w:hAnsi="Arial" w:cs="Arial"/>
          <w:sz w:val="24"/>
          <w:szCs w:val="24"/>
        </w:rPr>
        <w:t>all'inizio</w:t>
      </w:r>
      <w:r w:rsidRPr="009141A2">
        <w:rPr>
          <w:rFonts w:ascii="Arial" w:hAnsi="Arial" w:cs="Arial"/>
        </w:rPr>
        <w:t xml:space="preserve"> </w:t>
      </w:r>
      <w:r w:rsidRPr="009141A2">
        <w:rPr>
          <w:rFonts w:ascii="Arial" w:hAnsi="Arial" w:cs="Arial"/>
          <w:sz w:val="24"/>
          <w:szCs w:val="24"/>
        </w:rPr>
        <w:t>di pagina 2, prima di iniziare la trattazione per arrivare al legame tra deformazioni e spostamenti sull'elemento piastra 4 nodi, è pr</w:t>
      </w:r>
      <w:r w:rsidR="0096482A" w:rsidRPr="009141A2">
        <w:rPr>
          <w:rFonts w:ascii="Arial" w:hAnsi="Arial" w:cs="Arial"/>
          <w:sz w:val="24"/>
          <w:szCs w:val="24"/>
        </w:rPr>
        <w:t>esente la seguente imprecisione:</w:t>
      </w:r>
    </w:p>
    <w:p w:rsidR="0096482A" w:rsidRPr="009141A2" w:rsidRDefault="0096482A" w:rsidP="0096482A">
      <w:pPr>
        <w:jc w:val="both"/>
        <w:rPr>
          <w:rFonts w:ascii="Arial" w:hAnsi="Arial" w:cs="Arial"/>
          <w:sz w:val="24"/>
          <w:szCs w:val="24"/>
        </w:rPr>
      </w:pPr>
      <w:r w:rsidRPr="009141A2">
        <w:rPr>
          <w:rFonts w:ascii="Arial" w:eastAsiaTheme="minorEastAsia" w:hAnsi="Arial" w:cs="Arial"/>
          <w:sz w:val="24"/>
          <w:szCs w:val="24"/>
        </w:rPr>
        <w:t xml:space="preserve">Fanno riferimento alla “Teoria della piastra alla </w:t>
      </w:r>
      <w:proofErr w:type="spellStart"/>
      <w:r w:rsidRPr="009141A2">
        <w:rPr>
          <w:rFonts w:ascii="Arial" w:eastAsiaTheme="minorEastAsia" w:hAnsi="Arial" w:cs="Arial"/>
          <w:strike/>
          <w:sz w:val="24"/>
          <w:szCs w:val="24"/>
        </w:rPr>
        <w:t>Reissner-Mindlin</w:t>
      </w:r>
      <w:proofErr w:type="spellEnd"/>
      <w:r w:rsidR="006E26C8" w:rsidRPr="009141A2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="006E26C8" w:rsidRPr="009141A2">
        <w:rPr>
          <w:rFonts w:ascii="Arial" w:eastAsiaTheme="minorEastAsia" w:hAnsi="Arial" w:cs="Arial"/>
          <w:color w:val="FF0000"/>
          <w:sz w:val="24"/>
          <w:szCs w:val="24"/>
        </w:rPr>
        <w:t>Kirkhoff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” la </w:t>
      </w:r>
      <w:proofErr w:type="spellStart"/>
      <w:r w:rsidRPr="009141A2">
        <w:rPr>
          <w:rFonts w:ascii="Arial" w:eastAsiaTheme="minorEastAsia" w:hAnsi="Arial" w:cs="Arial"/>
          <w:sz w:val="24"/>
          <w:szCs w:val="24"/>
        </w:rPr>
        <w:t>Eq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.1 e la </w:t>
      </w:r>
      <w:proofErr w:type="spellStart"/>
      <w:r w:rsidRPr="009141A2">
        <w:rPr>
          <w:rFonts w:ascii="Arial" w:eastAsiaTheme="minorEastAsia" w:hAnsi="Arial" w:cs="Arial"/>
          <w:sz w:val="24"/>
          <w:szCs w:val="24"/>
        </w:rPr>
        <w:t>Eq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.2 poiché tale teoria non include le deformazioni e le tensioni fuori piano taglianti; viceversa esse vengono incluse nella “Teoria della piastra alla </w:t>
      </w:r>
      <w:proofErr w:type="spellStart"/>
      <w:r w:rsidRPr="009141A2">
        <w:rPr>
          <w:rFonts w:ascii="Arial" w:eastAsiaTheme="minorEastAsia" w:hAnsi="Arial" w:cs="Arial"/>
          <w:strike/>
          <w:sz w:val="24"/>
          <w:szCs w:val="24"/>
        </w:rPr>
        <w:t>Kirkhhoff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 </w:t>
      </w:r>
      <w:proofErr w:type="spellStart"/>
      <w:r w:rsidRPr="009141A2">
        <w:rPr>
          <w:rFonts w:ascii="Arial" w:eastAsiaTheme="minorEastAsia" w:hAnsi="Arial" w:cs="Arial"/>
          <w:color w:val="FF0000"/>
          <w:sz w:val="24"/>
          <w:szCs w:val="24"/>
        </w:rPr>
        <w:t>Reissner-Mindlin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” a cui si aggiungono alla </w:t>
      </w:r>
      <w:proofErr w:type="spellStart"/>
      <w:r w:rsidRPr="009141A2">
        <w:rPr>
          <w:rFonts w:ascii="Arial" w:eastAsiaTheme="minorEastAsia" w:hAnsi="Arial" w:cs="Arial"/>
          <w:sz w:val="24"/>
          <w:szCs w:val="24"/>
        </w:rPr>
        <w:t>Eq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.1 e alla </w:t>
      </w:r>
      <w:proofErr w:type="spellStart"/>
      <w:r w:rsidRPr="009141A2">
        <w:rPr>
          <w:rFonts w:ascii="Arial" w:eastAsiaTheme="minorEastAsia" w:hAnsi="Arial" w:cs="Arial"/>
          <w:sz w:val="24"/>
          <w:szCs w:val="24"/>
        </w:rPr>
        <w:t>Eq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 xml:space="preserve">.2 la </w:t>
      </w:r>
      <w:proofErr w:type="spellStart"/>
      <w:r w:rsidRPr="009141A2">
        <w:rPr>
          <w:rFonts w:ascii="Arial" w:eastAsiaTheme="minorEastAsia" w:hAnsi="Arial" w:cs="Arial"/>
          <w:sz w:val="24"/>
          <w:szCs w:val="24"/>
        </w:rPr>
        <w:t>Eq</w:t>
      </w:r>
      <w:proofErr w:type="spellEnd"/>
      <w:r w:rsidRPr="009141A2">
        <w:rPr>
          <w:rFonts w:ascii="Arial" w:eastAsiaTheme="minorEastAsia" w:hAnsi="Arial" w:cs="Arial"/>
          <w:sz w:val="24"/>
          <w:szCs w:val="24"/>
        </w:rPr>
        <w:t>.3</w:t>
      </w:r>
    </w:p>
    <w:p w:rsidR="0096482A" w:rsidRPr="009141A2" w:rsidRDefault="00C723A4" w:rsidP="0096482A">
      <w:pPr>
        <w:pStyle w:val="Didascalia"/>
        <w:jc w:val="center"/>
        <w:rPr>
          <w:rFonts w:ascii="Arial" w:eastAsia="Cambria Math" w:hAnsi="Arial" w:cs="Arial"/>
          <w:iCs w:val="0"/>
          <w:noProof/>
          <w:color w:val="auto"/>
          <w:sz w:val="24"/>
          <w:szCs w:val="24"/>
        </w:rPr>
      </w:pPr>
      <m:oMath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ϵ</m:t>
                      </m:r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x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ϵ</m:t>
                      </m:r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xy</m:t>
                      </m:r>
                    </m:sub>
                  </m:sSub>
                </m:e>
              </m:mr>
            </m:m>
          </m:e>
        </m:d>
        <m:r>
          <w:rPr>
            <w:rFonts w:ascii="Cambria Math" w:eastAsia="Cambria Math" w:hAnsi="Arial" w:cs="Arial"/>
            <w:noProof/>
            <w:color w:val="auto"/>
            <w:sz w:val="24"/>
            <w:szCs w:val="24"/>
          </w:rPr>
          <m:t>=</m:t>
        </m:r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mPr>
              <m:mr>
                <m:e>
                  <m:acc>
                    <m:accPr>
                      <m:chr m:val="̅"/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ϵ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sub>
                      </m:sSub>
                    </m:e>
                  </m:acc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ϵ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γ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xy</m:t>
                      </m:r>
                    </m:sub>
                  </m:sSub>
                </m:e>
              </m:mr>
            </m:m>
          </m:e>
        </m:d>
        <m:r>
          <w:rPr>
            <w:rFonts w:ascii="Cambria Math" w:eastAsia="Cambria Math" w:hAnsi="Arial" w:cs="Arial"/>
            <w:noProof/>
            <w:color w:val="auto"/>
            <w:sz w:val="24"/>
            <w:szCs w:val="24"/>
          </w:rPr>
          <m:t>+</m:t>
        </m:r>
        <m:r>
          <w:rPr>
            <w:rFonts w:ascii="Cambria Math" w:eastAsia="Cambria Math" w:hAnsi="Cambria Math" w:cs="Arial"/>
            <w:noProof/>
            <w:color w:val="auto"/>
            <w:sz w:val="24"/>
            <w:szCs w:val="24"/>
          </w:rPr>
          <m:t>z</m:t>
        </m:r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x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xy</m:t>
                      </m:r>
                    </m:sub>
                  </m:sSub>
                </m:e>
              </m:mr>
            </m:m>
          </m:e>
        </m:d>
      </m:oMath>
      <w:r w:rsidR="0096482A" w:rsidRPr="009141A2">
        <w:rPr>
          <w:rFonts w:ascii="Arial" w:eastAsia="Cambria Math" w:hAnsi="Arial" w:cs="Arial"/>
          <w:iCs w:val="0"/>
          <w:noProof/>
          <w:color w:val="auto"/>
          <w:sz w:val="24"/>
          <w:szCs w:val="24"/>
        </w:rPr>
        <w:t xml:space="preserve"> Eq .1</w:t>
      </w:r>
    </w:p>
    <w:p w:rsidR="0096482A" w:rsidRPr="009141A2" w:rsidRDefault="00C723A4" w:rsidP="0096482A">
      <w:pPr>
        <w:pStyle w:val="Didascalia"/>
        <w:jc w:val="center"/>
        <w:rPr>
          <w:rFonts w:ascii="Arial" w:eastAsia="Cambria Math" w:hAnsi="Arial" w:cs="Arial"/>
          <w:iCs w:val="0"/>
          <w:noProof/>
          <w:color w:val="auto"/>
          <w:sz w:val="24"/>
          <w:szCs w:val="24"/>
        </w:rPr>
      </w:pPr>
      <m:oMath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eastAsia="Cambria Math" w:hAnsi="Arial" w:cs="Arial"/>
                        <w:iCs w:val="0"/>
                        <w:noProof/>
                        <w:color w:val="auto"/>
                        <w:sz w:val="24"/>
                        <w:szCs w:val="24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xy</m:t>
                        </m:r>
                      </m:sub>
                    </m:sSub>
                  </m:e>
                </m:eqArr>
              </m:e>
            </m:eqArr>
          </m:e>
        </m:d>
        <m:r>
          <w:rPr>
            <w:rFonts w:ascii="Cambria Math" w:eastAsia="Cambria Math" w:hAnsi="Arial" w:cs="Arial"/>
            <w:noProof/>
            <w:color w:val="auto"/>
            <w:sz w:val="24"/>
            <w:szCs w:val="24"/>
          </w:rPr>
          <m:t>=</m:t>
        </m:r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Arial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ν</m:t>
                          </m:r>
                        </m:e>
                        <m:sup>
                          <m:r>
                            <w:rPr>
                              <w:rFonts w:ascii="Cambria Math" w:eastAsia="Cambria Math" w:hAnsi="Arial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νE</m:t>
                      </m:r>
                    </m:num>
                    <m:den>
                      <m:r>
                        <w:rPr>
                          <w:rFonts w:ascii="Cambria Math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Arial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ν</m:t>
                          </m:r>
                        </m:e>
                        <m:sup>
                          <m:r>
                            <w:rPr>
                              <w:rFonts w:ascii="Cambria Math" w:eastAsia="Cambria Math" w:hAnsi="Arial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r>
                    <w:rPr>
                      <w:rFonts w:ascii="Cambria Math" w:eastAsia="Cambria Math" w:hAnsi="Arial" w:cs="Arial"/>
                      <w:noProof/>
                      <w:color w:val="auto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νE</m:t>
                      </m:r>
                    </m:num>
                    <m:den>
                      <m:r>
                        <w:rPr>
                          <w:rFonts w:ascii="Cambria Math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Arial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ν</m:t>
                          </m:r>
                        </m:e>
                        <m:sup>
                          <m:r>
                            <w:rPr>
                              <w:rFonts w:ascii="Cambria Math" w:eastAsia="Cambria Math" w:hAnsi="Arial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Cambria Math" w:hAnsi="Arial" w:cs="Arial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Arial"/>
                          <w:noProof/>
                          <w:color w:val="auto"/>
                          <w:sz w:val="24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Arial" w:eastAsia="Cambria Math" w:hAnsi="Arial" w:cs="Arial"/>
                          <w:noProof/>
                          <w:color w:val="auto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Cambria Math" w:hAnsi="Arial" w:cs="Arial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ν</m:t>
                          </m:r>
                        </m:e>
                        <m:sup>
                          <m:r>
                            <w:rPr>
                              <w:rFonts w:ascii="Cambria Math" w:eastAsia="Cambria Math" w:hAnsi="Arial" w:cs="Arial"/>
                              <w:noProof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  <m:e>
                  <m:r>
                    <w:rPr>
                      <w:rFonts w:ascii="Cambria Math" w:eastAsia="Cambria Math" w:hAnsi="Arial" w:cs="Arial"/>
                      <w:noProof/>
                      <w:color w:val="auto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 Math" w:hAnsi="Arial" w:cs="Arial"/>
                      <w:noProof/>
                      <w:color w:val="auto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="Cambria Math" w:hAnsi="Arial" w:cs="Arial"/>
                      <w:noProof/>
                      <w:color w:val="auto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="Cambria Math" w:hAnsi="Cambria Math" w:cs="Arial"/>
                      <w:noProof/>
                      <w:color w:val="auto"/>
                      <w:sz w:val="24"/>
                      <w:szCs w:val="24"/>
                    </w:rPr>
                    <m:t>G</m:t>
                  </m:r>
                </m:e>
              </m:mr>
            </m:m>
          </m:e>
        </m:d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eastAsia="Cambria Math" w:hAnsi="Arial" w:cs="Arial"/>
                        <w:iCs w:val="0"/>
                        <w:noProof/>
                        <w:color w:val="auto"/>
                        <w:sz w:val="24"/>
                        <w:szCs w:val="24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ϵ</m:t>
                        </m:r>
                      </m:e>
                      <m:sub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xy</m:t>
                        </m:r>
                      </m:sub>
                    </m:sSub>
                  </m:e>
                </m:eqArr>
              </m:e>
            </m:eqArr>
          </m:e>
        </m:d>
      </m:oMath>
      <w:r w:rsidR="0096482A" w:rsidRPr="009141A2">
        <w:rPr>
          <w:rFonts w:ascii="Arial" w:eastAsia="Cambria Math" w:hAnsi="Arial" w:cs="Arial"/>
          <w:iCs w:val="0"/>
          <w:noProof/>
          <w:color w:val="auto"/>
          <w:sz w:val="24"/>
          <w:szCs w:val="24"/>
        </w:rPr>
        <w:t xml:space="preserve"> Eq.2</w:t>
      </w:r>
    </w:p>
    <w:p w:rsidR="0096482A" w:rsidRPr="009141A2" w:rsidRDefault="00C723A4" w:rsidP="0096482A">
      <w:pPr>
        <w:pStyle w:val="Didascalia"/>
        <w:jc w:val="center"/>
        <w:rPr>
          <w:rFonts w:ascii="Arial" w:eastAsia="Cambria Math" w:hAnsi="Arial" w:cs="Arial"/>
          <w:iCs w:val="0"/>
          <w:noProof/>
          <w:color w:val="auto"/>
          <w:sz w:val="24"/>
          <w:szCs w:val="24"/>
        </w:rPr>
      </w:pPr>
      <m:oMath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 Math" w:hAnsi="Arial" w:cs="Arial"/>
                        <w:iCs w:val="0"/>
                        <w:noProof/>
                        <w:color w:val="auto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τ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Arial"/>
                        <w:noProof/>
                        <w:color w:val="auto"/>
                        <w:sz w:val="24"/>
                        <w:szCs w:val="24"/>
                      </w:rPr>
                      <m:t>zx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Cambria Math" w:hAnsi="Arial" w:cs="Arial"/>
                        <w:iCs w:val="0"/>
                        <w:noProof/>
                        <w:color w:val="auto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τ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Arial"/>
                        <w:noProof/>
                        <w:color w:val="auto"/>
                        <w:sz w:val="24"/>
                        <w:szCs w:val="24"/>
                      </w:rPr>
                      <m:t>yz</m:t>
                    </m:r>
                  </m:sub>
                </m:sSub>
              </m:e>
            </m:eqArr>
          </m:e>
        </m:d>
        <m:r>
          <w:rPr>
            <w:rFonts w:ascii="Cambria Math" w:eastAsia="Cambria Math" w:hAnsi="Arial" w:cs="Arial"/>
            <w:noProof/>
            <w:color w:val="auto"/>
            <w:sz w:val="24"/>
            <w:szCs w:val="24"/>
          </w:rPr>
          <m:t>=</m:t>
        </m:r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mbria Math" w:hAnsi="Cambria Math" w:cs="Arial"/>
                      <w:noProof/>
                      <w:color w:val="auto"/>
                      <w:sz w:val="24"/>
                      <w:szCs w:val="24"/>
                    </w:rPr>
                    <m:t>G</m:t>
                  </m:r>
                </m:e>
                <m:e>
                  <m:r>
                    <w:rPr>
                      <w:rFonts w:ascii="Cambria Math" w:eastAsia="Cambria Math" w:hAnsi="Arial" w:cs="Arial"/>
                      <w:noProof/>
                      <w:color w:val="auto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 Math" w:hAnsi="Arial" w:cs="Arial"/>
                      <w:noProof/>
                      <w:color w:val="auto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="Cambria Math" w:hAnsi="Cambria Math" w:cs="Arial"/>
                      <w:noProof/>
                      <w:color w:val="auto"/>
                      <w:sz w:val="24"/>
                      <w:szCs w:val="24"/>
                    </w:rPr>
                    <m:t>G</m:t>
                  </m:r>
                </m:e>
              </m:mr>
            </m:m>
          </m:e>
        </m:d>
        <m:d>
          <m:dPr>
            <m:ctrlPr>
              <w:rPr>
                <w:rFonts w:ascii="Cambria Math" w:eastAsia="Cambria Math" w:hAnsi="Arial" w:cs="Arial"/>
                <w:iCs w:val="0"/>
                <w:noProof/>
                <w:color w:val="auto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mbria Math" w:hAnsi="Arial" w:cs="Arial"/>
                    <w:iCs w:val="0"/>
                    <w:noProof/>
                    <w:color w:val="auto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 Math" w:hAnsi="Arial" w:cs="Arial"/>
                        <w:iCs w:val="0"/>
                        <w:noProof/>
                        <w:color w:val="auto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γ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Arial"/>
                        <w:noProof/>
                        <w:color w:val="auto"/>
                        <w:sz w:val="24"/>
                        <w:szCs w:val="24"/>
                      </w:rPr>
                      <m:t>zx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Cambria Math" w:hAnsi="Arial" w:cs="Arial"/>
                        <w:iCs w:val="0"/>
                        <w:noProof/>
                        <w:color w:val="auto"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="Cambria Math" w:hAnsi="Arial" w:cs="Arial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Arial"/>
                            <w:noProof/>
                            <w:color w:val="auto"/>
                            <w:sz w:val="24"/>
                            <w:szCs w:val="24"/>
                          </w:rPr>
                          <m:t>γ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Arial"/>
                        <w:noProof/>
                        <w:color w:val="auto"/>
                        <w:sz w:val="24"/>
                        <w:szCs w:val="24"/>
                      </w:rPr>
                      <m:t>yz</m:t>
                    </m:r>
                  </m:sub>
                </m:sSub>
              </m:e>
            </m:eqArr>
          </m:e>
        </m:d>
      </m:oMath>
      <w:r w:rsidR="0096482A" w:rsidRPr="009141A2">
        <w:rPr>
          <w:rFonts w:ascii="Arial" w:eastAsia="Cambria Math" w:hAnsi="Arial" w:cs="Arial"/>
          <w:iCs w:val="0"/>
          <w:noProof/>
          <w:color w:val="auto"/>
          <w:sz w:val="24"/>
          <w:szCs w:val="24"/>
        </w:rPr>
        <w:t xml:space="preserve"> Eq.3</w:t>
      </w:r>
    </w:p>
    <w:p w:rsidR="0093205A" w:rsidRPr="009141A2" w:rsidRDefault="0093205A" w:rsidP="00D5129E">
      <w:pPr>
        <w:tabs>
          <w:tab w:val="left" w:pos="3015"/>
        </w:tabs>
        <w:rPr>
          <w:rFonts w:ascii="Arial" w:hAnsi="Arial" w:cs="Arial"/>
          <w:sz w:val="24"/>
          <w:szCs w:val="24"/>
        </w:rPr>
      </w:pPr>
    </w:p>
    <w:p w:rsidR="00943124" w:rsidRPr="009141A2" w:rsidRDefault="00943124" w:rsidP="00943124">
      <w:pPr>
        <w:tabs>
          <w:tab w:val="left" w:pos="3015"/>
        </w:tabs>
        <w:rPr>
          <w:rFonts w:ascii="Arial" w:hAnsi="Arial" w:cs="Arial"/>
          <w:sz w:val="24"/>
          <w:szCs w:val="24"/>
        </w:rPr>
      </w:pPr>
    </w:p>
    <w:p w:rsidR="00943124" w:rsidRPr="009141A2" w:rsidRDefault="00943124" w:rsidP="009141A2">
      <w:pPr>
        <w:tabs>
          <w:tab w:val="left" w:pos="3015"/>
        </w:tabs>
        <w:spacing w:after="0"/>
        <w:rPr>
          <w:rFonts w:ascii="Arial" w:hAnsi="Arial" w:cs="Arial"/>
          <w:sz w:val="24"/>
          <w:szCs w:val="24"/>
        </w:rPr>
      </w:pPr>
      <w:r w:rsidRPr="009141A2">
        <w:rPr>
          <w:rFonts w:ascii="Arial" w:hAnsi="Arial" w:cs="Arial"/>
          <w:sz w:val="24"/>
          <w:szCs w:val="24"/>
        </w:rPr>
        <w:lastRenderedPageBreak/>
        <w:t xml:space="preserve">nella stessa lezione non è chiaro come mai il determinante della matrice </w:t>
      </w:r>
      <w:proofErr w:type="spellStart"/>
      <w:r w:rsidRPr="009141A2">
        <w:rPr>
          <w:rFonts w:ascii="Arial" w:hAnsi="Arial" w:cs="Arial"/>
          <w:sz w:val="24"/>
          <w:szCs w:val="24"/>
        </w:rPr>
        <w:t>jacobiana</w:t>
      </w:r>
      <w:proofErr w:type="spellEnd"/>
      <w:r w:rsidRPr="009141A2">
        <w:rPr>
          <w:rFonts w:ascii="Arial" w:hAnsi="Arial" w:cs="Arial"/>
          <w:sz w:val="24"/>
          <w:szCs w:val="24"/>
        </w:rPr>
        <w:t xml:space="preserve"> faccia da rapporto di scala tra le aree sul piano naturale (ξ,η) e piano fisico (x,y), pertanto aggiungerei la spiegazione che illustro qui di seguito: </w:t>
      </w:r>
    </w:p>
    <w:p w:rsidR="00943124" w:rsidRPr="009141A2" w:rsidRDefault="00943124" w:rsidP="00D5129E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 w:rsidRPr="009141A2">
        <w:rPr>
          <w:rFonts w:ascii="Arial" w:hAnsi="Arial" w:cs="Arial"/>
          <w:noProof/>
          <w:sz w:val="24"/>
          <w:szCs w:val="24"/>
          <w:lang w:eastAsia="it-IT"/>
        </w:rPr>
        <w:pict>
          <v:group id="Gruppo 29" o:spid="_x0000_s1050" style="position:absolute;margin-left:260.85pt;margin-top:42.5pt;width:224.5pt;height:192.75pt;z-index:251678720;mso-position-horizontal-relative:margin;mso-width-relative:margin;mso-height-relative:margin" coordsize="2850100,244858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11" o:spid="_x0000_s1051" type="#_x0000_t75" style="position:absolute;width:2732405;height:223393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h&#10;l2XCAAAA2wAAAA8AAABkcnMvZG93bnJldi54bWxET0uLwjAQvgv7H8II3myqiEjXWIqwogcPPpbd&#10;49iMbbGZlCZq9debhQVv8/E9Z552phY3al1lWcEoikEQ51ZXXCg4Hr6GMxDOI2usLZOCBzlIFx+9&#10;OSba3nlHt70vRAhhl6CC0vsmkdLlJRl0kW2IA3e2rUEfYFtI3eI9hJtajuN4Kg1WHBpKbGhZUn7Z&#10;X40Cirualj+nzfdq47eT62/2nO0KpQb9LvsE4anzb/G/e63D/BH8/RIOkIs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boZdlwgAAANsAAAAPAAAAAAAAAAAAAAAAAJwCAABk&#10;cnMvZG93bnJldi54bWxQSwUGAAAAAAQABAD3AAAAiwMAAAAA&#10;">
              <v:imagedata r:id="rId8" o:title=""/>
              <v:path arrowok="t"/>
            </v:shape>
            <v:shape id="Casella di testo 21" o:spid="_x0000_s1052" type="#_x0000_t202" style="position:absolute;left:117695;top:2181886;width:2732405;height:2667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UfTgxgAA&#10;ANsAAAAPAAAAZHJzL2Rvd25yZXYueG1sRI9PawIxFMTvhX6H8AQvRbP+QcpqFJEKtRfp1ou3x+a5&#10;Wd28LElWt9++KRR6HGbmN8xq09tG3MmH2rGCyTgDQVw6XXOl4PS1H72CCBFZY+OYFHxTgM36+WmF&#10;uXYP/qR7ESuRIBxyVGBibHMpQ2nIYhi7ljh5F+ctxiR9JbXHR4LbRk6zbCEt1pwWDLa0M1Teis4q&#10;OM7PR/PSXd4+tvOZP5y63eJaFUoNB/12CSJSH//Df+13rWA6gd8v6Qf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UfTgxgAAANsAAAAPAAAAAAAAAAAAAAAAAJcCAABkcnMv&#10;ZG93bnJldi54bWxQSwUGAAAAAAQABAD1AAAAigMAAAAA&#10;" stroked="f">
              <v:textbox style="mso-next-textbox:#Casella di testo 21;mso-fit-shape-to-text:t" inset="0,0,0,0">
                <w:txbxContent>
                  <w:p w:rsidR="00943124" w:rsidRPr="009E6875" w:rsidRDefault="00943124" w:rsidP="00943124">
                    <w:pPr>
                      <w:pStyle w:val="Didascalia"/>
                      <w:jc w:val="center"/>
                      <w:rPr>
                        <w:noProof/>
                        <w:sz w:val="22"/>
                        <w:szCs w:val="22"/>
                      </w:rPr>
                    </w:pPr>
                    <w:r>
                      <w:t>Fig.  5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943124" w:rsidRPr="00BD0870" w:rsidRDefault="00943124" w:rsidP="00D5129E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 w:rsidRPr="009141A2">
        <w:rPr>
          <w:rFonts w:ascii="Arial" w:hAnsi="Arial" w:cs="Arial"/>
          <w:noProof/>
          <w:sz w:val="24"/>
          <w:szCs w:val="24"/>
          <w:lang w:eastAsia="it-IT"/>
        </w:rPr>
        <w:pict>
          <v:group id="Gruppo 28" o:spid="_x0000_s1044" style="position:absolute;margin-left:-24pt;margin-top:15.1pt;width:229pt;height:193.3pt;z-index:251676672;mso-position-horizontal-relative:margin;mso-width-relative:margin;mso-height-relative:margin" coordsize="2909771,24549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">
            <v:shape id="Immagine 9" o:spid="_x0000_s1045" type="#_x0000_t75" style="position:absolute;width:2828290;height:245491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7&#10;gRzBAAAA2gAAAA8AAABkcnMvZG93bnJldi54bWxEj0uLwjAUhfeC/yFcwY2MqQ6IdkyLCGJX4gsH&#10;d5fmTltsbkoTtf77ycCAy8N5fJxl2plaPKh1lWUFk3EEgji3uuJCwfm0+ZiDcB5ZY22ZFLzIQZr0&#10;e0uMtX3ygR5HX4gwwi5GBaX3TSyly0sy6Ma2IQ7ej20N+iDbQuoWn2Hc1HIaRTNpsOJAKLGhdUn5&#10;7Xg3AXLNdphJv99fvz8XF9yO6rUjpYaDbvUFwlPn3+H/dqYVLODvSrgBMvk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e7gRzBAAAA2gAAAA8AAAAAAAAAAAAAAAAAnAIAAGRy&#10;cy9kb3ducmV2LnhtbFBLBQYAAAAABAAEAPcAAACKAwAAAAA=&#10;">
              <v:imagedata r:id="rId9" o:title=""/>
              <v:path arrowok="t"/>
            </v:shape>
            <v:shape id="Casella di testo 12" o:spid="_x0000_s1046" type="#_x0000_t202" style="position:absolute;left:81481;top:1964602;width:2828290;height:2667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6AqwwAA&#10;ANsAAAAPAAAAZHJzL2Rvd25yZXYueG1sRE9NawIxEL0L/Q9hCr1IzdaKlNUoIi1YL+LqxduwGTfb&#10;biZLktX135tCwds83ufMl71txIV8qB0reBtlIIhLp2uuFBwPX68fIEJE1tg4JgU3CrBcPA3mmGt3&#10;5T1diliJFMIhRwUmxjaXMpSGLIaRa4kTd3beYkzQV1J7vKZw28hxlk2lxZpTg8GW1obK36KzCnaT&#10;084Mu/PndjV599/Hbj39qQqlXp771QxEpD4+xP/ujU7zx/D3SzpA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76AqwwAAANsAAAAPAAAAAAAAAAAAAAAAAJcCAABkcnMvZG93&#10;bnJldi54bWxQSwUGAAAAAAQABAD1AAAAhwMAAAAA&#10;" stroked="f">
              <v:textbox style="mso-next-textbox:#Casella di testo 12;mso-fit-shape-to-text:t" inset="0,0,0,0">
                <w:txbxContent>
                  <w:p w:rsidR="00943124" w:rsidRPr="00DE5B73" w:rsidRDefault="00943124" w:rsidP="00943124">
                    <w:pPr>
                      <w:pStyle w:val="Didascalia"/>
                      <w:jc w:val="center"/>
                      <w:rPr>
                        <w:noProof/>
                        <w:sz w:val="22"/>
                        <w:szCs w:val="22"/>
                      </w:rPr>
                    </w:pPr>
                    <w:r>
                      <w:t>Fig.  4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6D2610" w:rsidRPr="00BD0870" w:rsidRDefault="006D2610" w:rsidP="006D2610">
      <w:pPr>
        <w:pStyle w:val="NormaleWeb"/>
        <w:shd w:val="clear" w:color="auto" w:fill="FFFFFF"/>
        <w:spacing w:before="0" w:beforeAutospacing="0" w:after="336" w:afterAutospacing="0"/>
        <w:rPr>
          <w:rFonts w:ascii="Arial" w:hAnsi="Arial" w:cs="Arial"/>
          <w:color w:val="333333"/>
        </w:rPr>
      </w:pPr>
      <w:r w:rsidRPr="00BD0870">
        <w:rPr>
          <w:rFonts w:ascii="Arial" w:hAnsi="Arial" w:cs="Arial"/>
          <w:color w:val="333333"/>
        </w:rPr>
        <w:t>L</w:t>
      </w:r>
      <w:r w:rsidR="00943124" w:rsidRPr="00BD0870">
        <w:rPr>
          <w:rFonts w:ascii="Arial" w:hAnsi="Arial" w:cs="Arial"/>
          <w:color w:val="333333"/>
        </w:rPr>
        <w:t>'area dell'elemento in figura (4</w:t>
      </w:r>
      <w:r w:rsidRPr="00BD0870">
        <w:rPr>
          <w:rFonts w:ascii="Arial" w:hAnsi="Arial" w:cs="Arial"/>
          <w:color w:val="333333"/>
        </w:rPr>
        <w:t xml:space="preserve">) è difficile da calcolare, è possibile, però, ottenere quest'ultima come somma delle aree di due triangoli che lo compongono (come rappresentato </w:t>
      </w:r>
      <w:r w:rsidR="009141A2" w:rsidRPr="00BD0870">
        <w:rPr>
          <w:rFonts w:ascii="Arial" w:hAnsi="Arial" w:cs="Arial"/>
          <w:color w:val="333333"/>
        </w:rPr>
        <w:t>in figura</w:t>
      </w:r>
      <w:r w:rsidRPr="00BD0870">
        <w:rPr>
          <w:rFonts w:ascii="Arial" w:hAnsi="Arial" w:cs="Arial"/>
          <w:color w:val="333333"/>
        </w:rPr>
        <w:t>).</w:t>
      </w:r>
      <w:r w:rsidR="009141A2" w:rsidRPr="00BD0870">
        <w:rPr>
          <w:rFonts w:ascii="Arial" w:hAnsi="Arial" w:cs="Arial"/>
          <w:color w:val="333333"/>
        </w:rPr>
        <w:t xml:space="preserve"> numero i vertici in senso antiorario da 1 a 4.</w:t>
      </w:r>
    </w:p>
    <w:p w:rsidR="006D2610" w:rsidRPr="00BD0870" w:rsidRDefault="006D2610" w:rsidP="006D2610">
      <w:pPr>
        <w:pStyle w:val="NormaleWeb"/>
        <w:shd w:val="clear" w:color="auto" w:fill="FFFFFF"/>
        <w:spacing w:before="0" w:beforeAutospacing="0" w:after="336" w:afterAutospacing="0"/>
        <w:rPr>
          <w:rFonts w:ascii="Arial" w:hAnsi="Arial" w:cs="Arial"/>
          <w:color w:val="333333"/>
        </w:rPr>
      </w:pPr>
      <w:r w:rsidRPr="00BD0870">
        <w:rPr>
          <w:rFonts w:ascii="Arial" w:hAnsi="Arial" w:cs="Arial"/>
          <w:color w:val="333333"/>
        </w:rPr>
        <w:t>Pertanto, di seguito, è riportato il calcolo di questi sottoelementi.</w:t>
      </w:r>
      <w:r w:rsidR="009141A2" w:rsidRPr="00BD0870">
        <w:rPr>
          <w:rFonts w:ascii="Arial" w:hAnsi="Arial" w:cs="Arial"/>
          <w:color w:val="333333"/>
        </w:rPr>
        <w:t xml:space="preserve"> </w:t>
      </w:r>
      <w:r w:rsidRPr="00BD0870">
        <w:rPr>
          <w:rFonts w:ascii="Arial" w:hAnsi="Arial" w:cs="Arial"/>
          <w:color w:val="333333"/>
        </w:rPr>
        <w:t>Valendo:</w:t>
      </w:r>
    </w:p>
    <w:p w:rsidR="00FB175E" w:rsidRPr="009141A2" w:rsidRDefault="006D2610" w:rsidP="00D5129E">
      <w:pPr>
        <w:tabs>
          <w:tab w:val="left" w:pos="3015"/>
        </w:tabs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</w:pP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F(ξ+dξ,η) </w:t>
      </w:r>
      <w:r w:rsidRPr="009141A2">
        <w:rPr>
          <w:rStyle w:val="mjx-char"/>
          <w:rFonts w:ascii="Arial" w:hAnsi="Cambria Math" w:cs="Arial"/>
          <w:i/>
          <w:color w:val="333333"/>
          <w:sz w:val="25"/>
          <w:szCs w:val="25"/>
          <w:shd w:val="clear" w:color="auto" w:fill="FFFFFF"/>
        </w:rPr>
        <w:t>≃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 F(ξ,η) + </w:t>
      </w:r>
      <m:oMath>
        <m:f>
          <m:fPr>
            <m:ctrlPr>
              <w:rPr>
                <w:rStyle w:val="mjx-char"/>
                <w:rFonts w:ascii="Cambria Math" w:hAnsi="Arial" w:cs="Arial"/>
                <w:i/>
                <w:color w:val="333333"/>
                <w:sz w:val="36"/>
                <w:szCs w:val="36"/>
                <w:shd w:val="clear" w:color="auto" w:fill="FFFFFF"/>
              </w:rPr>
            </m:ctrlPr>
          </m:fPr>
          <m:num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∂F</m:t>
            </m:r>
          </m:num>
          <m:den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∂ξ</m:t>
            </m:r>
          </m:den>
        </m:f>
      </m:oMath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|</w:t>
      </w:r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ξ,</w:t>
      </w:r>
      <w:proofErr w:type="spellStart"/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η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dξ</w:t>
      </w:r>
      <w:proofErr w:type="spellEnd"/>
    </w:p>
    <w:p w:rsidR="006D2610" w:rsidRPr="009141A2" w:rsidRDefault="006D2610" w:rsidP="00D5129E">
      <w:pPr>
        <w:tabs>
          <w:tab w:val="left" w:pos="3015"/>
        </w:tabs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</w:pP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F(ξ,η+dη) </w:t>
      </w:r>
      <w:r w:rsidRPr="009141A2">
        <w:rPr>
          <w:rStyle w:val="mjx-char"/>
          <w:rFonts w:ascii="Arial" w:hAnsi="Cambria Math" w:cs="Arial"/>
          <w:i/>
          <w:color w:val="333333"/>
          <w:sz w:val="25"/>
          <w:szCs w:val="25"/>
          <w:shd w:val="clear" w:color="auto" w:fill="FFFFFF"/>
        </w:rPr>
        <w:t>≃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 F(ξ,η) + </w:t>
      </w:r>
      <m:oMath>
        <m:f>
          <m:fPr>
            <m:ctrlPr>
              <w:rPr>
                <w:rStyle w:val="mjx-char"/>
                <w:rFonts w:ascii="Cambria Math" w:hAnsi="Arial" w:cs="Arial"/>
                <w:i/>
                <w:color w:val="333333"/>
                <w:sz w:val="36"/>
                <w:szCs w:val="36"/>
                <w:shd w:val="clear" w:color="auto" w:fill="FFFFFF"/>
              </w:rPr>
            </m:ctrlPr>
          </m:fPr>
          <m:num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∂F</m:t>
            </m:r>
          </m:num>
          <m:den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∂η</m:t>
            </m:r>
          </m:den>
        </m:f>
      </m:oMath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|</w:t>
      </w:r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ξ,</w:t>
      </w:r>
      <w:proofErr w:type="spellStart"/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η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dη</w:t>
      </w:r>
      <w:proofErr w:type="spellEnd"/>
    </w:p>
    <w:p w:rsidR="006D2610" w:rsidRPr="009141A2" w:rsidRDefault="006D2610" w:rsidP="00D5129E">
      <w:pPr>
        <w:tabs>
          <w:tab w:val="left" w:pos="3015"/>
        </w:tabs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</w:pP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F(ξ+dξ,η+dη) </w:t>
      </w:r>
      <w:r w:rsidRPr="009141A2">
        <w:rPr>
          <w:rStyle w:val="mjx-char"/>
          <w:rFonts w:ascii="Arial" w:hAnsi="Cambria Math" w:cs="Arial"/>
          <w:i/>
          <w:color w:val="333333"/>
          <w:sz w:val="25"/>
          <w:szCs w:val="25"/>
          <w:shd w:val="clear" w:color="auto" w:fill="FFFFFF"/>
        </w:rPr>
        <w:t>≃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 F(ξ,η) + </w:t>
      </w:r>
      <m:oMath>
        <m:f>
          <m:fPr>
            <m:ctrlPr>
              <w:rPr>
                <w:rStyle w:val="mjx-char"/>
                <w:rFonts w:ascii="Cambria Math" w:hAnsi="Arial" w:cs="Arial"/>
                <w:i/>
                <w:color w:val="333333"/>
                <w:sz w:val="36"/>
                <w:szCs w:val="36"/>
                <w:shd w:val="clear" w:color="auto" w:fill="FFFFFF"/>
              </w:rPr>
            </m:ctrlPr>
          </m:fPr>
          <m:num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∂F</m:t>
            </m:r>
          </m:num>
          <m:den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∂ξ</m:t>
            </m:r>
          </m:den>
        </m:f>
      </m:oMath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|</w:t>
      </w:r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ξ,η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 xml:space="preserve">dξ + </w:t>
      </w:r>
      <m:oMath>
        <m:f>
          <m:fPr>
            <m:ctrlPr>
              <w:rPr>
                <w:rStyle w:val="mjx-char"/>
                <w:rFonts w:ascii="Cambria Math" w:hAnsi="Arial" w:cs="Arial"/>
                <w:i/>
                <w:color w:val="333333"/>
                <w:sz w:val="36"/>
                <w:szCs w:val="36"/>
                <w:shd w:val="clear" w:color="auto" w:fill="FFFFFF"/>
              </w:rPr>
            </m:ctrlPr>
          </m:fPr>
          <m:num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∂F</m:t>
            </m:r>
          </m:num>
          <m:den>
            <m:r>
              <w:rPr>
                <w:rStyle w:val="mjx-char"/>
                <w:rFonts w:ascii="Cambria Math" w:hAnsi="Cambria Math" w:cs="Arial"/>
                <w:color w:val="333333"/>
                <w:sz w:val="36"/>
                <w:szCs w:val="36"/>
                <w:shd w:val="clear" w:color="auto" w:fill="FFFFFF"/>
              </w:rPr>
              <m:t>∂η</m:t>
            </m:r>
          </m:den>
        </m:f>
      </m:oMath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|</w:t>
      </w:r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ξ,</w:t>
      </w:r>
      <w:proofErr w:type="spellStart"/>
      <w:r w:rsidRPr="009141A2">
        <w:rPr>
          <w:rStyle w:val="mjx-char"/>
          <w:rFonts w:ascii="Arial" w:hAnsi="Arial" w:cs="Arial"/>
          <w:i/>
          <w:color w:val="333333"/>
          <w:sz w:val="17"/>
          <w:szCs w:val="17"/>
          <w:shd w:val="clear" w:color="auto" w:fill="FFFFFF"/>
        </w:rPr>
        <w:t>η</w:t>
      </w:r>
      <w:r w:rsidRPr="009141A2">
        <w:rPr>
          <w:rStyle w:val="mjx-char"/>
          <w:rFonts w:ascii="Arial" w:hAnsi="Arial" w:cs="Arial"/>
          <w:i/>
          <w:color w:val="333333"/>
          <w:sz w:val="25"/>
          <w:szCs w:val="25"/>
          <w:shd w:val="clear" w:color="auto" w:fill="FFFFFF"/>
        </w:rPr>
        <w:t>dη</w:t>
      </w:r>
      <w:proofErr w:type="spellEnd"/>
    </w:p>
    <w:p w:rsidR="00C134CB" w:rsidRPr="00BD0870" w:rsidRDefault="00C134CB" w:rsidP="00D5129E">
      <w:pPr>
        <w:tabs>
          <w:tab w:val="left" w:pos="3015"/>
        </w:tabs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BD0870">
        <w:rPr>
          <w:rFonts w:ascii="Arial" w:hAnsi="Arial" w:cs="Arial"/>
          <w:color w:val="333333"/>
          <w:sz w:val="24"/>
          <w:szCs w:val="24"/>
          <w:shd w:val="clear" w:color="auto" w:fill="FFFFFF"/>
        </w:rPr>
        <w:t>è possibile scrivere l'area del triangolo 124 come:</w:t>
      </w:r>
    </w:p>
    <w:p w:rsidR="00C134CB" w:rsidRPr="009141A2" w:rsidRDefault="00F56676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</w:pPr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>A</w:t>
      </w:r>
      <w:r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 xml:space="preserve">124ǀx,y  </w:t>
      </w:r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>=</w:t>
      </w:r>
      <m:oMath>
        <m:r>
          <w:rPr>
            <w:rFonts w:ascii="Cambria Math" w:eastAsia="Times New Roman" w:hAnsi="Arial" w:cs="Arial"/>
            <w:color w:val="333333"/>
            <w:sz w:val="25"/>
            <w:lang w:eastAsia="it-IT"/>
          </w:rPr>
          <m:t xml:space="preserve">   </m:t>
        </m:r>
        <m:f>
          <m:fPr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fPr>
          <m:num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2!</m:t>
            </m:r>
          </m:den>
        </m:f>
      </m:oMath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Arial" w:cs="Arial"/>
                    <w:i/>
                    <w:color w:val="333333"/>
                    <w:sz w:val="25"/>
                    <w:lang w:eastAsia="it-IT"/>
                  </w:rPr>
                </m:ctrlPr>
              </m:mPr>
              <m:mr>
                <m:e>
                  <m:r>
                    <w:rPr>
                      <w:rFonts w:ascii="Cambria Math" w:eastAsia="Times New Roman" w:hAnsi="Arial" w:cs="Arial"/>
                      <w:color w:val="333333"/>
                      <w:sz w:val="25"/>
                      <w:lang w:eastAsia="it-IT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5"/>
                      <w:lang w:eastAsia="it-IT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5"/>
                      <w:lang w:eastAsia="it-IT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x</m:t>
                  </m:r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(</m:t>
                  </m:r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ξ</m:t>
                  </m:r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,</m:t>
                  </m:r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η</m:t>
                  </m:r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)</m:t>
                  </m:r>
                </m:e>
                <m:e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x</m:t>
                  </m:r>
                  <m:d>
                    <m:d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ξ</m:t>
                      </m:r>
                      <m:r>
                        <w:rPr>
                          <w:rFonts w:ascii="Cambria Math" w:eastAsia="Times New Roman" w:hAnsi="Arial" w:cs="Arial"/>
                          <w:color w:val="333333"/>
                          <w:sz w:val="24"/>
                          <w:szCs w:val="24"/>
                          <w:lang w:eastAsia="it-IT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η</m:t>
                      </m:r>
                    </m:e>
                  </m:d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dξ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dξ</m:t>
                  </m:r>
                </m:e>
                <m:e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x</m:t>
                  </m:r>
                  <m:d>
                    <m:d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ξ</m:t>
                      </m:r>
                      <m:r>
                        <w:rPr>
                          <w:rFonts w:ascii="Cambria Math" w:eastAsia="Times New Roman" w:hAnsi="Arial" w:cs="Arial"/>
                          <w:color w:val="333333"/>
                          <w:sz w:val="24"/>
                          <w:szCs w:val="24"/>
                          <w:lang w:eastAsia="it-IT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η</m:t>
                      </m:r>
                    </m:e>
                  </m:d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dη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dη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y</m:t>
                  </m:r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(</m:t>
                  </m:r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ξ</m:t>
                  </m:r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,</m:t>
                  </m:r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η</m:t>
                  </m:r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)</m:t>
                  </m:r>
                </m:e>
                <m:e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y</m:t>
                  </m:r>
                  <m:d>
                    <m:d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ξ</m:t>
                      </m:r>
                      <m:r>
                        <w:rPr>
                          <w:rFonts w:ascii="Cambria Math" w:eastAsia="Times New Roman" w:hAnsi="Arial" w:cs="Arial"/>
                          <w:color w:val="333333"/>
                          <w:sz w:val="24"/>
                          <w:szCs w:val="24"/>
                          <w:lang w:eastAsia="it-IT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η</m:t>
                      </m:r>
                    </m:e>
                  </m:d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dξ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dξ</m:t>
                  </m:r>
                </m:e>
                <m:e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y</m:t>
                  </m:r>
                  <m:d>
                    <m:d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ξ</m:t>
                      </m:r>
                      <m:r>
                        <w:rPr>
                          <w:rFonts w:ascii="Cambria Math" w:eastAsia="Times New Roman" w:hAnsi="Arial" w:cs="Arial"/>
                          <w:color w:val="333333"/>
                          <w:sz w:val="24"/>
                          <w:szCs w:val="24"/>
                          <w:lang w:eastAsia="it-IT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η</m:t>
                      </m:r>
                    </m:e>
                  </m:d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dη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dη</m:t>
                  </m:r>
                </m:e>
              </m:mr>
            </m:m>
          </m:e>
        </m:d>
      </m:oMath>
    </w:p>
    <w:p w:rsidR="00F56676" w:rsidRPr="009141A2" w:rsidRDefault="00F56676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9141A2" w:rsidRDefault="009141A2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9141A2" w:rsidRDefault="009141A2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9141A2" w:rsidRDefault="009141A2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9141A2" w:rsidRDefault="009141A2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9141A2" w:rsidRDefault="009141A2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F56676" w:rsidRPr="00BD0870" w:rsidRDefault="00F56676" w:rsidP="00C134CB">
      <w:pPr>
        <w:spacing w:after="3" w:line="190" w:lineRule="atLeast"/>
        <w:rPr>
          <w:rFonts w:ascii="Arial" w:eastAsia="Times New Roman" w:hAnsi="Arial" w:cs="Arial"/>
          <w:color w:val="333333"/>
          <w:sz w:val="24"/>
          <w:szCs w:val="24"/>
          <w:lang w:eastAsia="it-IT"/>
        </w:rPr>
      </w:pPr>
      <w:r w:rsidRPr="00BD0870">
        <w:rPr>
          <w:rFonts w:ascii="Arial" w:eastAsia="Times New Roman" w:hAnsi="Arial" w:cs="Arial"/>
          <w:color w:val="333333"/>
          <w:sz w:val="24"/>
          <w:szCs w:val="24"/>
          <w:lang w:eastAsia="it-IT"/>
        </w:rPr>
        <w:lastRenderedPageBreak/>
        <w:t>utilizzando le regole delle matrici si arriva a:</w:t>
      </w:r>
    </w:p>
    <w:p w:rsidR="00F56676" w:rsidRPr="009141A2" w:rsidRDefault="00F56676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F56676" w:rsidRPr="009141A2" w:rsidRDefault="00F56676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>A</w:t>
      </w:r>
      <w:r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>124ǀ</w:t>
      </w:r>
      <w:r w:rsidR="00A30933"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>(</w:t>
      </w:r>
      <w:r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>x,y</w:t>
      </w:r>
      <w:r w:rsidR="00A30933"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>)</w:t>
      </w:r>
      <w:r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 xml:space="preserve"> </w:t>
      </w:r>
      <w:r w:rsidR="00A30933"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 xml:space="preserve">  </w:t>
      </w:r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>=</w:t>
      </w:r>
      <m:oMath>
        <m:r>
          <w:rPr>
            <w:rFonts w:ascii="Cambria Math" w:eastAsia="Times New Roman" w:hAnsi="Arial" w:cs="Arial"/>
            <w:color w:val="333333"/>
            <w:sz w:val="25"/>
            <w:lang w:eastAsia="it-IT"/>
          </w:rPr>
          <m:t xml:space="preserve">  </m:t>
        </m:r>
        <m:f>
          <m:fPr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fPr>
          <m:num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2</m:t>
            </m:r>
          </m:den>
        </m:f>
      </m:oMath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Arial" w:cs="Arial"/>
                    <w:i/>
                    <w:color w:val="333333"/>
                    <w:sz w:val="25"/>
                    <w:lang w:eastAsia="it-IT"/>
                  </w:rPr>
                </m:ctrlPr>
              </m:mPr>
              <m:mr>
                <m:e>
                  <m:r>
                    <w:rPr>
                      <w:rFonts w:ascii="Cambria Math" w:eastAsia="Times New Roman" w:hAnsi="Arial" w:cs="Arial"/>
                      <w:color w:val="333333"/>
                      <w:sz w:val="25"/>
                      <w:lang w:eastAsia="it-IT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5"/>
                      <w:lang w:eastAsia="it-IT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5"/>
                      <w:lang w:eastAsia="it-IT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dξ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dξ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dη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dη</m:t>
                  </m:r>
                </m:e>
              </m:mr>
              <m:mr>
                <m:e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dξ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dξ</m:t>
                  </m:r>
                </m:e>
                <m:e>
                  <m:r>
                    <w:rPr>
                      <w:rFonts w:ascii="Cambria Math" w:eastAsia="Times New Roman" w:hAnsi="Arial" w:cs="Arial"/>
                      <w:color w:val="333333"/>
                      <w:sz w:val="24"/>
                      <w:szCs w:val="24"/>
                      <w:lang w:eastAsia="it-IT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dη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color w:val="333333"/>
                      <w:sz w:val="24"/>
                      <w:szCs w:val="24"/>
                      <w:lang w:eastAsia="it-IT"/>
                    </w:rPr>
                    <m:t>dη</m:t>
                  </m:r>
                </m:e>
              </m:mr>
            </m:m>
          </m:e>
        </m:d>
      </m:oMath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A30933" w:rsidRPr="00BD0870" w:rsidRDefault="00A30933" w:rsidP="00C134CB">
      <w:pPr>
        <w:spacing w:after="3" w:line="190" w:lineRule="atLeast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BD0870">
        <w:rPr>
          <w:rFonts w:ascii="Arial" w:hAnsi="Arial" w:cs="Arial"/>
          <w:color w:val="333333"/>
          <w:sz w:val="24"/>
          <w:szCs w:val="24"/>
          <w:shd w:val="clear" w:color="auto" w:fill="FFFFFF"/>
        </w:rPr>
        <w:t>Sviluppando i calcoli:</w:t>
      </w:r>
    </w:p>
    <w:p w:rsidR="00A30933" w:rsidRPr="009141A2" w:rsidRDefault="00A30933" w:rsidP="00C134CB">
      <w:pPr>
        <w:spacing w:after="3" w:line="190" w:lineRule="atLeas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4"/>
          <w:szCs w:val="24"/>
          <w:lang w:eastAsia="it-IT"/>
        </w:rPr>
      </w:pPr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>A</w:t>
      </w:r>
      <w:r w:rsidRPr="009141A2">
        <w:rPr>
          <w:rFonts w:ascii="Arial" w:eastAsia="Times New Roman" w:hAnsi="Arial" w:cs="Arial"/>
          <w:color w:val="333333"/>
          <w:sz w:val="25"/>
          <w:vertAlign w:val="subscript"/>
          <w:lang w:eastAsia="it-IT"/>
        </w:rPr>
        <w:t xml:space="preserve">124ǀ(x,y)   </w:t>
      </w:r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 xml:space="preserve">= </w:t>
      </w:r>
      <m:oMath>
        <m:f>
          <m:fPr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fPr>
          <m:num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2</m:t>
            </m:r>
          </m:den>
        </m:f>
      </m:oMath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Arial" w:cs="Arial"/>
                    <w:i/>
                    <w:color w:val="333333"/>
                    <w:sz w:val="25"/>
                    <w:lang w:eastAsia="it-IT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dξ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dη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dξ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="Times New Roman" w:hAnsi="Arial" w:cs="Arial"/>
                          <w:i/>
                          <w:color w:val="333333"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color w:val="333333"/>
                          <w:sz w:val="24"/>
                          <w:szCs w:val="24"/>
                          <w:lang w:eastAsia="it-IT"/>
                        </w:rPr>
                        <m:t>dη</m:t>
                      </m:r>
                    </m:den>
                  </m:f>
                </m:e>
              </m:mr>
            </m:m>
          </m:e>
        </m:d>
      </m:oMath>
      <w:r w:rsidRPr="009141A2">
        <w:rPr>
          <w:rFonts w:ascii="Arial" w:eastAsia="Times New Roman" w:hAnsi="Arial" w:cs="Arial"/>
          <w:color w:val="333333"/>
          <w:sz w:val="25"/>
          <w:lang w:eastAsia="it-IT"/>
        </w:rPr>
        <w:t xml:space="preserve"> </w:t>
      </w:r>
      <m:oMath>
        <m:r>
          <w:rPr>
            <w:rFonts w:ascii="Cambria Math" w:eastAsia="Times New Roman" w:hAnsi="Cambria Math" w:cs="Arial"/>
            <w:color w:val="333333"/>
            <w:sz w:val="24"/>
            <w:szCs w:val="24"/>
            <w:lang w:eastAsia="it-IT"/>
          </w:rPr>
          <m:t>dξ</m:t>
        </m:r>
        <m:r>
          <w:rPr>
            <w:rFonts w:ascii="Cambria Math" w:eastAsia="Times New Roman" w:hAnsi="Arial" w:cs="Arial"/>
            <w:color w:val="333333"/>
            <w:sz w:val="24"/>
            <w:szCs w:val="24"/>
            <w:lang w:eastAsia="it-IT"/>
          </w:rPr>
          <m:t xml:space="preserve"> </m:t>
        </m:r>
        <m:r>
          <w:rPr>
            <w:rFonts w:ascii="Cambria Math" w:eastAsia="Times New Roman" w:hAnsi="Cambria Math" w:cs="Arial"/>
            <w:color w:val="333333"/>
            <w:sz w:val="24"/>
            <w:szCs w:val="24"/>
            <w:lang w:eastAsia="it-IT"/>
          </w:rPr>
          <m:t>dη</m:t>
        </m:r>
      </m:oMath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= </w:t>
      </w:r>
      <m:oMath>
        <m:f>
          <m:fPr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fPr>
          <m:num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Arial" w:cs="Arial"/>
                <w:color w:val="333333"/>
                <w:sz w:val="25"/>
                <w:lang w:eastAsia="it-IT"/>
              </w:rPr>
              <m:t>2</m:t>
            </m:r>
          </m:den>
        </m:f>
        <m:r>
          <w:rPr>
            <w:rFonts w:ascii="Cambria Math" w:eastAsia="Times New Roman" w:hAnsi="Arial" w:cs="Arial"/>
            <w:color w:val="333333"/>
            <w:sz w:val="25"/>
            <w:lang w:eastAsia="it-IT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="Times New Roman" w:hAnsi="Arial" w:cs="Arial"/>
                <w:i/>
                <w:color w:val="333333"/>
                <w:sz w:val="25"/>
                <w:lang w:eastAsia="it-IT"/>
              </w:rPr>
            </m:ctrlPr>
          </m:dPr>
          <m:e>
            <m:r>
              <w:rPr>
                <w:rFonts w:ascii="Cambria Math" w:eastAsia="Times New Roman" w:hAnsi="Cambria Math" w:cs="Arial"/>
                <w:color w:val="333333"/>
                <w:sz w:val="25"/>
                <w:lang w:eastAsia="it-IT"/>
              </w:rPr>
              <m:t>J</m:t>
            </m:r>
          </m:e>
        </m:d>
        <m:r>
          <w:rPr>
            <w:rFonts w:ascii="Cambria Math" w:eastAsia="Times New Roman" w:hAnsi="Cambria Math" w:cs="Arial"/>
            <w:color w:val="333333"/>
            <w:sz w:val="24"/>
            <w:szCs w:val="24"/>
            <w:lang w:eastAsia="it-IT"/>
          </w:rPr>
          <m:t>dξ</m:t>
        </m:r>
        <m:r>
          <w:rPr>
            <w:rFonts w:ascii="Cambria Math" w:eastAsia="Times New Roman" w:hAnsi="Arial" w:cs="Arial"/>
            <w:color w:val="333333"/>
            <w:sz w:val="24"/>
            <w:szCs w:val="24"/>
            <w:lang w:eastAsia="it-IT"/>
          </w:rPr>
          <m:t xml:space="preserve"> </m:t>
        </m:r>
        <m:r>
          <w:rPr>
            <w:rFonts w:ascii="Cambria Math" w:eastAsia="Times New Roman" w:hAnsi="Cambria Math" w:cs="Arial"/>
            <w:color w:val="333333"/>
            <w:sz w:val="24"/>
            <w:szCs w:val="24"/>
            <w:lang w:eastAsia="it-IT"/>
          </w:rPr>
          <m:t>dη</m:t>
        </m:r>
      </m:oMath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</w:t>
      </w:r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4"/>
          <w:szCs w:val="24"/>
          <w:lang w:eastAsia="it-IT"/>
        </w:rPr>
      </w:pPr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4"/>
          <w:szCs w:val="24"/>
          <w:lang w:eastAsia="it-IT"/>
        </w:rPr>
      </w:pPr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>stessa cosa si farà per l'area dell'altro triangolo e si andranno a sommare le due per avere:</w:t>
      </w:r>
    </w:p>
    <w:p w:rsidR="00360A07" w:rsidRPr="009141A2" w:rsidRDefault="00360A07" w:rsidP="00C134CB">
      <w:pPr>
        <w:spacing w:after="3" w:line="190" w:lineRule="atLeast"/>
        <w:rPr>
          <w:rFonts w:ascii="Arial" w:eastAsia="Times New Roman" w:hAnsi="Arial" w:cs="Arial"/>
          <w:color w:val="333333"/>
          <w:sz w:val="24"/>
          <w:szCs w:val="24"/>
          <w:lang w:eastAsia="it-IT"/>
        </w:rPr>
      </w:pPr>
    </w:p>
    <w:p w:rsidR="00360A07" w:rsidRPr="009141A2" w:rsidRDefault="00360A07" w:rsidP="00C134CB">
      <w:pPr>
        <w:spacing w:after="3" w:line="190" w:lineRule="atLeast"/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it-IT"/>
        </w:rPr>
      </w:pPr>
      <w:proofErr w:type="spellStart"/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>dA</w:t>
      </w:r>
      <w:proofErr w:type="spellEnd"/>
      <w:r w:rsidRPr="009141A2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it-IT"/>
        </w:rPr>
        <w:t>(x,y)</w:t>
      </w:r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Times New Roman" w:hAnsi="Arial" w:cs="Arial"/>
                <w:i/>
                <w:color w:val="333333"/>
                <w:sz w:val="24"/>
                <w:szCs w:val="24"/>
                <w:lang w:eastAsia="it-IT"/>
              </w:rPr>
            </m:ctrlPr>
          </m:dPr>
          <m:e>
            <m:r>
              <w:rPr>
                <w:rFonts w:ascii="Cambria Math" w:eastAsia="Times New Roman" w:hAnsi="Cambria Math" w:cs="Arial"/>
                <w:color w:val="333333"/>
                <w:sz w:val="24"/>
                <w:szCs w:val="24"/>
                <w:lang w:eastAsia="it-IT"/>
              </w:rPr>
              <m:t>J</m:t>
            </m:r>
          </m:e>
        </m:d>
      </m:oMath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 xml:space="preserve"> </w:t>
      </w:r>
      <w:proofErr w:type="spellStart"/>
      <w:r w:rsidRPr="009141A2">
        <w:rPr>
          <w:rFonts w:ascii="Arial" w:eastAsia="Times New Roman" w:hAnsi="Arial" w:cs="Arial"/>
          <w:color w:val="333333"/>
          <w:sz w:val="24"/>
          <w:szCs w:val="24"/>
          <w:lang w:eastAsia="it-IT"/>
        </w:rPr>
        <w:t>dA</w:t>
      </w:r>
      <w:proofErr w:type="spellEnd"/>
      <w:r w:rsidRPr="009141A2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it-IT"/>
        </w:rPr>
        <w:t>(ξ,η)</w:t>
      </w:r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A30933" w:rsidRPr="009141A2" w:rsidRDefault="00A30933" w:rsidP="00C134CB">
      <w:pPr>
        <w:spacing w:after="3" w:line="190" w:lineRule="atLeast"/>
        <w:rPr>
          <w:rFonts w:ascii="Arial" w:eastAsia="Times New Roman" w:hAnsi="Arial" w:cs="Arial"/>
          <w:color w:val="333333"/>
          <w:sz w:val="25"/>
          <w:lang w:eastAsia="it-IT"/>
        </w:rPr>
      </w:pPr>
    </w:p>
    <w:p w:rsidR="00D5129E" w:rsidRPr="009141A2" w:rsidRDefault="00DC4C0B" w:rsidP="00D5129E">
      <w:pPr>
        <w:tabs>
          <w:tab w:val="left" w:pos="3015"/>
        </w:tabs>
        <w:rPr>
          <w:rFonts w:ascii="Arial" w:hAnsi="Arial" w:cs="Arial"/>
          <w:sz w:val="32"/>
          <w:szCs w:val="32"/>
        </w:rPr>
      </w:pPr>
      <w:r w:rsidRPr="009141A2">
        <w:rPr>
          <w:rFonts w:ascii="Arial" w:hAnsi="Arial" w:cs="Arial"/>
          <w:sz w:val="32"/>
          <w:szCs w:val="32"/>
        </w:rPr>
        <w:t>lezione 4/4/17</w:t>
      </w:r>
    </w:p>
    <w:p w:rsidR="00DC4C0B" w:rsidRPr="009141A2" w:rsidRDefault="00DC4C0B" w:rsidP="00D5129E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 w:rsidRPr="009141A2">
        <w:rPr>
          <w:rFonts w:ascii="Arial" w:hAnsi="Arial" w:cs="Arial"/>
          <w:sz w:val="24"/>
          <w:szCs w:val="24"/>
        </w:rPr>
        <w:t>a pag 5 è presente la seguente formula per calcolare la tensione a rottura a pannello:</w:t>
      </w:r>
    </w:p>
    <w:p w:rsidR="00DC4C0B" w:rsidRPr="009141A2" w:rsidRDefault="00C723A4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  <w:lang w:eastAsia="it-IT"/>
        </w:rPr>
      </w:pPr>
      <m:oMathPara>
        <m:oMath>
          <m:sSub>
            <m:sSubPr>
              <m:ctrlPr>
                <w:rPr>
                  <w:rFonts w:ascii="Cambria Math" w:eastAsiaTheme="minorEastAsia" w:hAnsi="Arial" w:cs="Arial"/>
                  <w:i/>
                  <w:noProof/>
                  <w:sz w:val="24"/>
                  <w:szCs w:val="24"/>
                  <w:lang w:eastAsia="it-IT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σ</m:t>
              </m:r>
            </m:e>
            <m:sub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UTS</m:t>
              </m:r>
            </m:sub>
          </m:sSub>
          <m:r>
            <w:rPr>
              <w:rFonts w:ascii="Cambria Math" w:eastAsiaTheme="minorEastAsia" w:hAnsi="Arial" w:cs="Arial"/>
              <w:noProof/>
              <w:sz w:val="24"/>
              <w:szCs w:val="24"/>
              <w:lang w:eastAsia="it-IT"/>
            </w:rPr>
            <m:t xml:space="preserve">= </m:t>
          </m:r>
          <m:f>
            <m:fPr>
              <m:ctrlPr>
                <w:rPr>
                  <w:rFonts w:ascii="Cambria Math" w:eastAsiaTheme="minorEastAsia" w:hAnsi="Arial" w:cs="Arial"/>
                  <w:i/>
                  <w:noProof/>
                  <w:sz w:val="24"/>
                  <w:szCs w:val="24"/>
                  <w:lang w:eastAsia="it-IT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Arial" w:cs="Arial"/>
                          <w:i/>
                          <w:noProof/>
                          <w:sz w:val="24"/>
                          <w:szCs w:val="24"/>
                          <w:lang w:eastAsia="it-IT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noProof/>
                          <w:sz w:val="24"/>
                          <w:szCs w:val="24"/>
                          <w:lang w:eastAsia="it-IT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noProof/>
                          <w:sz w:val="24"/>
                          <w:szCs w:val="24"/>
                          <w:lang w:eastAsia="it-IT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Arial" w:cs="Arial"/>
                      <w:noProof/>
                      <w:sz w:val="24"/>
                      <w:szCs w:val="24"/>
                      <w:lang w:eastAsia="it-IT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  <w:lang w:eastAsia="it-IT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Arial" w:cs="Arial"/>
                      <w:noProof/>
                      <w:sz w:val="24"/>
                      <w:szCs w:val="24"/>
                      <w:lang w:eastAsia="it-IT"/>
                    </w:rPr>
                    <m:t>2</m:t>
                  </m:r>
                </m:den>
              </m:f>
            </m:num>
            <m:den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J</m:t>
              </m:r>
              <m:r>
                <w:rPr>
                  <w:rFonts w:ascii="Arial" w:eastAsiaTheme="minorEastAsia" w:hAnsi="Cambria Math" w:cs="Arial"/>
                  <w:noProof/>
                  <w:sz w:val="24"/>
                  <w:szCs w:val="24"/>
                  <w:lang w:eastAsia="it-IT"/>
                </w:rPr>
                <m:t>*</m:t>
              </m:r>
              <m:f>
                <m:f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Arial" w:cs="Arial"/>
                          <w:i/>
                          <w:noProof/>
                          <w:sz w:val="24"/>
                          <w:szCs w:val="24"/>
                          <w:lang w:eastAsia="it-IT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noProof/>
                          <w:sz w:val="24"/>
                          <w:szCs w:val="24"/>
                          <w:lang w:eastAsia="it-I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noProof/>
                          <w:sz w:val="24"/>
                          <w:szCs w:val="24"/>
                          <w:lang w:eastAsia="it-IT"/>
                        </w:rPr>
                        <m:t>tot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Arial" w:cs="Arial"/>
                      <w:noProof/>
                      <w:sz w:val="24"/>
                      <w:szCs w:val="24"/>
                      <w:lang w:eastAsia="it-IT"/>
                    </w:rPr>
                    <m:t>2</m:t>
                  </m:r>
                </m:den>
              </m:f>
            </m:den>
          </m:f>
        </m:oMath>
      </m:oMathPara>
    </w:p>
    <w:p w:rsidR="00DC4C0B" w:rsidRPr="009141A2" w:rsidRDefault="00DC4C0B" w:rsidP="00D5129E">
      <w:pPr>
        <w:tabs>
          <w:tab w:val="left" w:pos="3015"/>
        </w:tabs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l'errore è nel calcolo </w:t>
      </w:r>
      <w:r w:rsidR="003867A0"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del modulo di resistenza (il denominatore</w:t>
      </w: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) della sezione rispetto all'asse baricentrico </w:t>
      </w:r>
      <w:r w:rsidRPr="009141A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in quanto</w:t>
      </w: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è dato dal rapporto</w:t>
      </w:r>
      <w:r w:rsidR="003867A0"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(e non dalla moltiplicazione)</w:t>
      </w: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tra il momento d'inerzia rispetto </w:t>
      </w:r>
      <w:r w:rsidR="003867A0"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all'asse</w:t>
      </w: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e la semi-altezza (o semi-larghezza) della sezione</w:t>
      </w:r>
      <w:r w:rsidR="003867A0"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3867A0" w:rsidRPr="009141A2" w:rsidRDefault="003867A0" w:rsidP="00D5129E">
      <w:pPr>
        <w:tabs>
          <w:tab w:val="left" w:pos="3015"/>
        </w:tabs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formula corretta:</w:t>
      </w:r>
    </w:p>
    <w:p w:rsidR="003867A0" w:rsidRPr="009141A2" w:rsidRDefault="00C723A4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  <w:lang w:eastAsia="it-IT"/>
        </w:rPr>
      </w:pPr>
      <m:oMathPara>
        <m:oMath>
          <m:sSub>
            <m:sSubPr>
              <m:ctrlPr>
                <w:rPr>
                  <w:rFonts w:ascii="Cambria Math" w:eastAsiaTheme="minorEastAsia" w:hAnsi="Arial" w:cs="Arial"/>
                  <w:i/>
                  <w:noProof/>
                  <w:sz w:val="24"/>
                  <w:szCs w:val="24"/>
                  <w:lang w:eastAsia="it-IT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σ</m:t>
              </m:r>
            </m:e>
            <m:sub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UTS</m:t>
              </m:r>
            </m:sub>
          </m:sSub>
          <m:r>
            <w:rPr>
              <w:rFonts w:ascii="Cambria Math" w:eastAsiaTheme="minorEastAsia" w:hAnsi="Arial" w:cs="Arial"/>
              <w:noProof/>
              <w:sz w:val="24"/>
              <w:szCs w:val="24"/>
              <w:lang w:eastAsia="it-IT"/>
            </w:rPr>
            <m:t xml:space="preserve">= </m:t>
          </m:r>
          <m:f>
            <m:fPr>
              <m:ctrlPr>
                <w:rPr>
                  <w:rFonts w:ascii="Cambria Math" w:eastAsiaTheme="minorEastAsia" w:hAnsi="Arial" w:cs="Arial"/>
                  <w:i/>
                  <w:noProof/>
                  <w:sz w:val="24"/>
                  <w:szCs w:val="24"/>
                  <w:lang w:eastAsia="it-IT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Arial" w:cs="Arial"/>
                          <w:i/>
                          <w:noProof/>
                          <w:sz w:val="24"/>
                          <w:szCs w:val="24"/>
                          <w:lang w:eastAsia="it-IT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noProof/>
                          <w:sz w:val="24"/>
                          <w:szCs w:val="24"/>
                          <w:lang w:eastAsia="it-IT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noProof/>
                          <w:sz w:val="24"/>
                          <w:szCs w:val="24"/>
                          <w:lang w:eastAsia="it-IT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Arial" w:cs="Arial"/>
                      <w:noProof/>
                      <w:sz w:val="24"/>
                      <w:szCs w:val="24"/>
                      <w:lang w:eastAsia="it-IT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  <w:lang w:eastAsia="it-IT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Arial" w:cs="Arial"/>
                      <w:noProof/>
                      <w:sz w:val="24"/>
                      <w:szCs w:val="24"/>
                      <w:lang w:eastAsia="it-IT"/>
                    </w:rPr>
                    <m:t>2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  <w:lang w:eastAsia="it-IT"/>
                    </w:rPr>
                    <m:t>J</m:t>
                  </m:r>
                </m:num>
                <m:den>
                  <m:f>
                    <m:fPr>
                      <m:ctrlPr>
                        <w:rPr>
                          <w:rFonts w:ascii="Cambria Math" w:eastAsiaTheme="minorEastAsia" w:hAnsi="Arial" w:cs="Arial"/>
                          <w:i/>
                          <w:noProof/>
                          <w:sz w:val="24"/>
                          <w:szCs w:val="24"/>
                          <w:lang w:eastAsia="it-IT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Arial" w:cs="Arial"/>
                              <w:i/>
                              <w:noProof/>
                              <w:sz w:val="24"/>
                              <w:szCs w:val="24"/>
                              <w:lang w:eastAsia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Arial"/>
                              <w:noProof/>
                              <w:sz w:val="24"/>
                              <w:szCs w:val="24"/>
                              <w:lang w:eastAsia="it-IT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Arial"/>
                              <w:noProof/>
                              <w:sz w:val="24"/>
                              <w:szCs w:val="24"/>
                              <w:lang w:eastAsia="it-IT"/>
                            </w:rPr>
                            <m:t>tot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Arial" w:cs="Arial"/>
                          <w:noProof/>
                          <w:sz w:val="24"/>
                          <w:szCs w:val="24"/>
                          <w:lang w:eastAsia="it-IT"/>
                        </w:rPr>
                        <m:t>2</m:t>
                      </m:r>
                    </m:den>
                  </m:f>
                </m:den>
              </m:f>
            </m:den>
          </m:f>
        </m:oMath>
      </m:oMathPara>
    </w:p>
    <w:p w:rsidR="0093205A" w:rsidRPr="009141A2" w:rsidRDefault="0093205A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  <w:lang w:eastAsia="it-IT"/>
        </w:rPr>
      </w:pPr>
      <w:r w:rsidRPr="009141A2">
        <w:rPr>
          <w:rFonts w:ascii="Arial" w:eastAsiaTheme="minorEastAsia" w:hAnsi="Arial" w:cs="Arial"/>
          <w:sz w:val="24"/>
          <w:szCs w:val="24"/>
          <w:lang w:eastAsia="it-IT"/>
        </w:rPr>
        <w:t>inoltre nella stessa lezione quando introduce</w:t>
      </w:r>
      <w:r w:rsidR="006E26C8" w:rsidRPr="009141A2">
        <w:rPr>
          <w:rFonts w:ascii="Arial" w:eastAsiaTheme="minorEastAsia" w:hAnsi="Arial" w:cs="Arial"/>
          <w:sz w:val="24"/>
          <w:szCs w:val="24"/>
          <w:lang w:eastAsia="it-IT"/>
        </w:rPr>
        <w:t>ndo</w:t>
      </w:r>
      <w:r w:rsidRPr="009141A2">
        <w:rPr>
          <w:rFonts w:ascii="Arial" w:eastAsiaTheme="minorEastAsia" w:hAnsi="Arial" w:cs="Arial"/>
          <w:sz w:val="24"/>
          <w:szCs w:val="24"/>
          <w:lang w:eastAsia="it-IT"/>
        </w:rPr>
        <w:t xml:space="preserve"> la resistenza a taglio del laminato:</w:t>
      </w:r>
    </w:p>
    <w:p w:rsidR="0093205A" w:rsidRPr="009141A2" w:rsidRDefault="00C723A4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  <w:lang w:eastAsia="it-IT"/>
        </w:rPr>
      </w:pPr>
      <m:oMathPara>
        <m:oMath>
          <m:sSub>
            <m:sSubPr>
              <m:ctrlPr>
                <w:rPr>
                  <w:rFonts w:ascii="Cambria Math" w:eastAsiaTheme="minorEastAsia" w:hAnsi="Arial" w:cs="Arial"/>
                  <w:i/>
                  <w:noProof/>
                  <w:sz w:val="24"/>
                  <w:szCs w:val="24"/>
                  <w:lang w:eastAsia="it-IT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σ</m:t>
              </m:r>
            </m:e>
            <m:sub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s</m:t>
              </m:r>
              <m:r>
                <w:rPr>
                  <w:rFonts w:ascii="Arial" w:eastAsiaTheme="minorEastAsia" w:hAnsi="Cambria Math" w:cs="Arial"/>
                  <w:noProof/>
                  <w:sz w:val="24"/>
                  <w:szCs w:val="24"/>
                  <w:lang w:eastAsia="it-IT"/>
                </w:rPr>
                <m:t>h</m:t>
              </m:r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ear</m:t>
              </m:r>
            </m:sub>
          </m:sSub>
          <m:r>
            <w:rPr>
              <w:rFonts w:ascii="Cambria Math" w:eastAsiaTheme="minorEastAsia" w:hAnsi="Arial" w:cs="Arial"/>
              <w:noProof/>
              <w:sz w:val="24"/>
              <w:szCs w:val="24"/>
              <w:lang w:eastAsia="it-IT"/>
            </w:rPr>
            <m:t>=</m:t>
          </m:r>
          <m:f>
            <m:fPr>
              <m:ctrlPr>
                <w:rPr>
                  <w:rFonts w:ascii="Cambria Math" w:eastAsiaTheme="minorEastAsia" w:hAnsi="Arial" w:cs="Arial"/>
                  <w:i/>
                  <w:noProof/>
                  <w:sz w:val="24"/>
                  <w:szCs w:val="24"/>
                  <w:lang w:eastAsia="it-IT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Arial" w:cs="Arial"/>
                      <w:i/>
                      <w:noProof/>
                      <w:sz w:val="24"/>
                      <w:szCs w:val="24"/>
                      <w:lang w:eastAsia="it-IT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  <w:lang w:eastAsia="it-IT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  <w:lang w:eastAsia="it-IT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π</m:t>
              </m:r>
              <m:r>
                <w:rPr>
                  <w:rFonts w:ascii="Arial" w:eastAsiaTheme="minorEastAsia" w:hAnsi="Cambria Math" w:cs="Arial"/>
                  <w:noProof/>
                  <w:sz w:val="24"/>
                  <w:szCs w:val="24"/>
                  <w:lang w:eastAsia="it-IT"/>
                </w:rPr>
                <m:t>*</m:t>
              </m:r>
              <m:r>
                <w:rPr>
                  <w:rFonts w:ascii="Cambria Math" w:eastAsiaTheme="minorEastAsia" w:hAnsi="Arial" w:cs="Arial"/>
                  <w:noProof/>
                  <w:sz w:val="24"/>
                  <w:szCs w:val="24"/>
                  <w:lang w:eastAsia="it-IT"/>
                </w:rPr>
                <m:t>2</m:t>
              </m:r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s</m:t>
              </m:r>
              <m:r>
                <w:rPr>
                  <w:rFonts w:ascii="Arial" w:eastAsiaTheme="minorEastAsia" w:hAnsi="Cambria Math" w:cs="Arial"/>
                  <w:noProof/>
                  <w:sz w:val="24"/>
                  <w:szCs w:val="24"/>
                  <w:lang w:eastAsia="it-IT"/>
                </w:rPr>
                <m:t>*</m:t>
              </m:r>
              <m:r>
                <w:rPr>
                  <w:rFonts w:ascii="Cambria Math" w:eastAsiaTheme="minorEastAsia" w:hAnsi="Cambria Math" w:cs="Arial"/>
                  <w:noProof/>
                  <w:sz w:val="24"/>
                  <w:szCs w:val="24"/>
                  <w:lang w:eastAsia="it-IT"/>
                </w:rPr>
                <m:t>t</m:t>
              </m:r>
            </m:den>
          </m:f>
        </m:oMath>
      </m:oMathPara>
    </w:p>
    <w:p w:rsidR="0093205A" w:rsidRPr="009141A2" w:rsidRDefault="0093205A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  <w:lang w:eastAsia="it-IT"/>
        </w:rPr>
      </w:pPr>
      <w:r w:rsidRPr="009141A2">
        <w:rPr>
          <w:rFonts w:ascii="Arial" w:eastAsiaTheme="minorEastAsia" w:hAnsi="Arial" w:cs="Arial"/>
          <w:sz w:val="24"/>
          <w:szCs w:val="24"/>
          <w:lang w:eastAsia="it-IT"/>
        </w:rPr>
        <w:t xml:space="preserve">bisognerebbe specificare per </w:t>
      </w:r>
      <w:r w:rsidR="00FB175E" w:rsidRPr="009141A2">
        <w:rPr>
          <w:rFonts w:ascii="Arial" w:eastAsiaTheme="minorEastAsia" w:hAnsi="Arial" w:cs="Arial"/>
          <w:sz w:val="24"/>
          <w:szCs w:val="24"/>
          <w:lang w:eastAsia="it-IT"/>
        </w:rPr>
        <w:t>una comprensione migliore che</w:t>
      </w:r>
      <w:r w:rsidRPr="009141A2">
        <w:rPr>
          <w:rFonts w:ascii="Arial" w:eastAsiaTheme="minorEastAsia" w:hAnsi="Arial" w:cs="Arial"/>
          <w:sz w:val="24"/>
          <w:szCs w:val="24"/>
          <w:lang w:eastAsia="it-IT"/>
        </w:rPr>
        <w:t xml:space="preserve"> </w:t>
      </w:r>
      <m:oMath>
        <m:r>
          <w:rPr>
            <w:rFonts w:ascii="Cambria Math" w:eastAsiaTheme="minorEastAsia" w:hAnsi="Cambria Math" w:cs="Arial"/>
            <w:noProof/>
            <w:sz w:val="24"/>
            <w:szCs w:val="24"/>
            <w:lang w:eastAsia="it-IT"/>
          </w:rPr>
          <m:t>s</m:t>
        </m:r>
      </m:oMath>
      <w:r w:rsidR="00FB175E" w:rsidRPr="009141A2">
        <w:rPr>
          <w:rFonts w:ascii="Arial" w:eastAsiaTheme="minorEastAsia" w:hAnsi="Arial" w:cs="Arial"/>
          <w:sz w:val="24"/>
          <w:szCs w:val="24"/>
          <w:lang w:eastAsia="it-IT"/>
        </w:rPr>
        <w:t xml:space="preserve"> </w:t>
      </w:r>
      <w:r w:rsidRPr="009141A2">
        <w:rPr>
          <w:rFonts w:ascii="Arial" w:eastAsiaTheme="minorEastAsia" w:hAnsi="Arial" w:cs="Arial"/>
          <w:sz w:val="24"/>
          <w:szCs w:val="24"/>
          <w:lang w:eastAsia="it-IT"/>
        </w:rPr>
        <w:t>è il raggio del punzone.</w:t>
      </w:r>
    </w:p>
    <w:p w:rsidR="0093205A" w:rsidRPr="009141A2" w:rsidRDefault="0093205A" w:rsidP="00D5129E">
      <w:pPr>
        <w:tabs>
          <w:tab w:val="left" w:pos="3015"/>
        </w:tabs>
        <w:rPr>
          <w:rFonts w:ascii="Arial" w:eastAsiaTheme="minorEastAsia" w:hAnsi="Arial" w:cs="Arial"/>
          <w:sz w:val="24"/>
          <w:szCs w:val="24"/>
          <w:lang w:eastAsia="it-IT"/>
        </w:rPr>
      </w:pPr>
    </w:p>
    <w:p w:rsidR="009141A2" w:rsidRDefault="009141A2" w:rsidP="00D5129E">
      <w:pPr>
        <w:tabs>
          <w:tab w:val="left" w:pos="3015"/>
        </w:tabs>
        <w:rPr>
          <w:rFonts w:ascii="Arial" w:eastAsiaTheme="minorEastAsia" w:hAnsi="Arial" w:cs="Arial"/>
          <w:sz w:val="32"/>
          <w:szCs w:val="32"/>
          <w:lang w:eastAsia="it-IT"/>
        </w:rPr>
      </w:pPr>
    </w:p>
    <w:p w:rsidR="00CD7E5E" w:rsidRPr="009141A2" w:rsidRDefault="00CD7E5E" w:rsidP="00D5129E">
      <w:pPr>
        <w:tabs>
          <w:tab w:val="left" w:pos="3015"/>
        </w:tabs>
        <w:rPr>
          <w:rFonts w:ascii="Arial" w:eastAsiaTheme="minorEastAsia" w:hAnsi="Arial" w:cs="Arial"/>
          <w:sz w:val="32"/>
          <w:szCs w:val="32"/>
          <w:lang w:eastAsia="it-IT"/>
        </w:rPr>
      </w:pPr>
      <w:r w:rsidRPr="009141A2">
        <w:rPr>
          <w:rFonts w:ascii="Arial" w:eastAsiaTheme="minorEastAsia" w:hAnsi="Arial" w:cs="Arial"/>
          <w:sz w:val="32"/>
          <w:szCs w:val="32"/>
          <w:lang w:eastAsia="it-IT"/>
        </w:rPr>
        <w:lastRenderedPageBreak/>
        <w:t>lezione martedì 16 maggio</w:t>
      </w:r>
    </w:p>
    <w:p w:rsidR="00CD7E5E" w:rsidRPr="009141A2" w:rsidRDefault="00CD7E5E" w:rsidP="00D5129E">
      <w:pPr>
        <w:tabs>
          <w:tab w:val="left" w:pos="3015"/>
        </w:tabs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a pag 5-6 sono presenti errori sulle formule in quanto non deve essere fatta la trasposta della matrice [</w:t>
      </w:r>
      <w:proofErr w:type="spellStart"/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P</w:t>
      </w:r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  <w:vertAlign w:val="subscript"/>
        </w:rPr>
        <w:t>ej</w:t>
      </w:r>
      <w:proofErr w:type="spellEnd"/>
      <w:r w:rsidRPr="009141A2">
        <w:rPr>
          <w:rFonts w:ascii="Arial" w:hAnsi="Arial" w:cs="Arial"/>
          <w:color w:val="222222"/>
          <w:sz w:val="24"/>
          <w:szCs w:val="24"/>
          <w:shd w:val="clear" w:color="auto" w:fill="FFFFFF"/>
        </w:rPr>
        <w:t>] ma la sua inversa:</w:t>
      </w:r>
    </w:p>
    <w:p w:rsidR="00CD7E5E" w:rsidRPr="009141A2" w:rsidRDefault="00C723A4" w:rsidP="00CD7E5E">
      <w:pPr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hAnsi="Arial" w:cs="Arial"/>
          <w:noProof/>
          <w:color w:val="222222"/>
          <w:sz w:val="24"/>
          <w:szCs w:val="24"/>
          <w:lang w:eastAsia="it-IT"/>
        </w:rPr>
        <w:pict>
          <v:shape id="_x0000_s1036" type="#_x0000_t32" style="position:absolute;margin-left:177.3pt;margin-top:8.4pt;width:92.25pt;height:0;z-index:251670528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</m:ba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Theme="minorEastAsia" w:hAnsi="Arial" w:cs="Arial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</w:rPr>
              <m:t>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]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δ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</w:rPr>
              <m:t>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] 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>]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sup>
        </m:sSup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δ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</m:oMath>
      <w:r w:rsidR="00CD7E5E" w:rsidRPr="009141A2">
        <w:rPr>
          <w:rFonts w:ascii="Arial" w:eastAsiaTheme="minorEastAsia" w:hAnsi="Arial" w:cs="Arial"/>
          <w:noProof/>
          <w:sz w:val="24"/>
          <w:szCs w:val="24"/>
        </w:rPr>
        <w:t xml:space="preserve">                    </w:t>
      </w:r>
      <w:r w:rsidR="009141A2">
        <w:rPr>
          <w:rFonts w:ascii="Arial" w:eastAsiaTheme="minorEastAsia" w:hAnsi="Arial" w:cs="Arial"/>
          <w:noProof/>
          <w:sz w:val="24"/>
          <w:szCs w:val="24"/>
        </w:rPr>
        <w:t xml:space="preserve">          </w:t>
      </w:r>
      <w:r w:rsidR="00FB175E" w:rsidRPr="009141A2">
        <w:rPr>
          <w:rFonts w:ascii="Arial" w:eastAsiaTheme="minorEastAsia" w:hAnsi="Arial" w:cs="Arial"/>
          <w:noProof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</m:ba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Theme="minorEastAsia" w:hAnsi="Arial" w:cs="Arial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</w:rPr>
              <m:t>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]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δ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</w:rPr>
              <m:t>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] 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>]</m:t>
            </m:r>
          </m:e>
          <m:sup>
            <m:r>
              <w:rPr>
                <w:rFonts w:ascii="Arial" w:hAnsi="Arial" w:cs="Arial"/>
                <w:color w:val="FF0000"/>
                <w:sz w:val="24"/>
                <w:szCs w:val="24"/>
              </w:rPr>
              <m:t>-</m:t>
            </m:r>
            <m:r>
              <w:rPr>
                <w:rFonts w:ascii="Cambria Math" w:hAnsi="Arial" w:cs="Arial"/>
                <w:color w:val="FF0000"/>
                <w:sz w:val="24"/>
                <w:szCs w:val="24"/>
              </w:rPr>
              <m:t>1</m:t>
            </m:r>
          </m:sup>
        </m:sSup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δ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</m:oMath>
    </w:p>
    <w:p w:rsidR="00561DA6" w:rsidRPr="009141A2" w:rsidRDefault="00C723A4" w:rsidP="00561DA6">
      <w:pPr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eastAsiaTheme="minorEastAsia" w:hAnsi="Arial" w:cs="Arial"/>
          <w:noProof/>
          <w:sz w:val="24"/>
          <w:szCs w:val="24"/>
          <w:lang w:eastAsia="it-IT"/>
        </w:rPr>
        <w:pict>
          <v:shape id="_x0000_s1037" type="#_x0000_t32" style="position:absolute;margin-left:139.8pt;margin-top:7.45pt;width:129.75pt;height:0;z-index:251671552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Theme="minorEastAsia" w:hAnsi="Arial" w:cs="Arial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>] 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] 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>]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sup>
        </m:sSup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δ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</m:oMath>
      <w:r w:rsidR="00561DA6" w:rsidRPr="009141A2">
        <w:rPr>
          <w:rFonts w:ascii="Arial" w:eastAsiaTheme="minorEastAsia" w:hAnsi="Arial" w:cs="Arial"/>
          <w:noProof/>
          <w:sz w:val="24"/>
          <w:szCs w:val="24"/>
        </w:rPr>
        <w:t xml:space="preserve">                                  </w:t>
      </w:r>
      <w:r w:rsidR="009141A2">
        <w:rPr>
          <w:rFonts w:ascii="Arial" w:eastAsiaTheme="minorEastAsia" w:hAnsi="Arial" w:cs="Arial"/>
          <w:noProof/>
          <w:sz w:val="24"/>
          <w:szCs w:val="24"/>
        </w:rPr>
        <w:t xml:space="preserve">        </w:t>
      </w:r>
      <w:r w:rsidR="00FB175E" w:rsidRPr="009141A2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w:r w:rsidR="00561DA6" w:rsidRPr="009141A2">
        <w:rPr>
          <w:rFonts w:ascii="Arial" w:eastAsiaTheme="minorEastAsia" w:hAnsi="Arial" w:cs="Arial"/>
          <w:noProof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Theme="minorEastAsia" w:hAnsi="Arial" w:cs="Arial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>] 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hAnsi="Arial" w:cs="Arial"/>
            <w:sz w:val="24"/>
            <w:szCs w:val="24"/>
          </w:rPr>
          <m:t xml:space="preserve">] 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>]</m:t>
            </m:r>
          </m:e>
          <m:sup>
            <m:r>
              <w:rPr>
                <w:rFonts w:ascii="Arial" w:hAnsi="Arial" w:cs="Arial"/>
                <w:color w:val="FF0000"/>
                <w:sz w:val="24"/>
                <w:szCs w:val="24"/>
              </w:rPr>
              <m:t>-</m:t>
            </m:r>
            <m:r>
              <w:rPr>
                <w:rFonts w:ascii="Cambria Math" w:hAnsi="Arial" w:cs="Arial"/>
                <w:color w:val="FF0000"/>
                <w:sz w:val="24"/>
                <w:szCs w:val="24"/>
              </w:rPr>
              <m:t>1</m:t>
            </m:r>
          </m:sup>
        </m:sSup>
        <m:r>
          <w:rPr>
            <w:rFonts w:ascii="Cambria Math" w:hAnsi="Arial" w:cs="Arial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bar>
              <m:ba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δ</m:t>
                </m:r>
              </m:e>
            </m:bar>
          </m:e>
          <m:sub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</m:sub>
        </m:sSub>
      </m:oMath>
    </w:p>
    <w:p w:rsidR="00561DA6" w:rsidRPr="009141A2" w:rsidRDefault="00C723A4" w:rsidP="00CD7E5E">
      <w:pPr>
        <w:rPr>
          <w:rFonts w:ascii="Arial" w:eastAsiaTheme="minorEastAsia" w:hAnsi="Arial" w:cs="Arial"/>
          <w:sz w:val="24"/>
          <w:szCs w:val="24"/>
        </w:rPr>
      </w:pPr>
      <w:r w:rsidRPr="009141A2">
        <w:rPr>
          <w:rFonts w:ascii="Arial" w:eastAsiaTheme="minorEastAsia" w:hAnsi="Arial" w:cs="Arial"/>
          <w:noProof/>
          <w:sz w:val="24"/>
          <w:szCs w:val="24"/>
          <w:lang w:eastAsia="it-IT"/>
        </w:rPr>
        <w:pict>
          <v:shape id="_x0000_s1038" type="#_x0000_t32" style="position:absolute;margin-left:183.3pt;margin-top:6.55pt;width:86.25pt;height:0;z-index:251672576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</w:rPr>
              <m:t>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sub>
        </m:sSub>
        <m:r>
          <w:rPr>
            <w:rFonts w:ascii="Cambria Math" w:hAnsi="Arial" w:cs="Arial"/>
            <w:sz w:val="24"/>
            <w:szCs w:val="24"/>
          </w:rPr>
          <m:t xml:space="preserve">]= 0+ </m:t>
        </m:r>
        <m:nary>
          <m:naryPr>
            <m:chr m:val="∑"/>
            <m:limLoc m:val="undOvr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  <m:r>
              <w:rPr>
                <w:rFonts w:ascii="Cambria Math" w:hAnsi="Arial" w:cs="Arial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[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sub>
                </m:sSub>
                <m:r>
                  <w:rPr>
                    <w:rFonts w:ascii="Cambria Math" w:hAnsi="Arial" w:cs="Arial"/>
                    <w:sz w:val="24"/>
                    <w:szCs w:val="24"/>
                  </w:rPr>
                  <m:t>] 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 xml:space="preserve">] </m:t>
            </m:r>
            <m:sSup>
              <m:sSup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[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sub>
                </m:sSub>
                <m:r>
                  <w:rPr>
                    <w:rFonts w:ascii="Cambria Math" w:hAnsi="Arial" w:cs="Arial"/>
                    <w:sz w:val="24"/>
                    <w:szCs w:val="24"/>
                  </w:rPr>
                  <m:t>]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sup>
            </m:sSup>
          </m:e>
        </m:nary>
      </m:oMath>
      <w:r w:rsidR="00561DA6" w:rsidRPr="009141A2">
        <w:rPr>
          <w:rFonts w:ascii="Arial" w:eastAsiaTheme="minorEastAsia" w:hAnsi="Arial" w:cs="Arial"/>
          <w:noProof/>
          <w:sz w:val="24"/>
          <w:szCs w:val="24"/>
        </w:rPr>
        <w:t xml:space="preserve">              </w:t>
      </w:r>
      <w:r w:rsidR="009141A2">
        <w:rPr>
          <w:rFonts w:ascii="Arial" w:eastAsiaTheme="minorEastAsia" w:hAnsi="Arial" w:cs="Arial"/>
          <w:noProof/>
          <w:sz w:val="24"/>
          <w:szCs w:val="24"/>
        </w:rPr>
        <w:t xml:space="preserve">                  </w:t>
      </w:r>
      <w:r w:rsidR="00561DA6" w:rsidRPr="009141A2">
        <w:rPr>
          <w:rFonts w:ascii="Arial" w:eastAsiaTheme="minorEastAsia" w:hAnsi="Arial" w:cs="Arial"/>
          <w:noProof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</w:rPr>
              <m:t>[</m:t>
            </m:r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e>
          <m:sub>
            <m:r>
              <w:rPr>
                <w:rFonts w:ascii="Cambria Math" w:hAnsi="Arial" w:cs="Arial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sub>
        </m:sSub>
        <m:r>
          <w:rPr>
            <w:rFonts w:ascii="Cambria Math" w:hAnsi="Arial" w:cs="Arial"/>
            <w:sz w:val="24"/>
            <w:szCs w:val="24"/>
          </w:rPr>
          <m:t xml:space="preserve">]= 0+ </m:t>
        </m:r>
        <m:nary>
          <m:naryPr>
            <m:chr m:val="∑"/>
            <m:limLoc m:val="undOvr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  <m:r>
              <w:rPr>
                <w:rFonts w:ascii="Cambria Math" w:hAnsi="Arial" w:cs="Arial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[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sub>
                </m:sSub>
                <m:r>
                  <w:rPr>
                    <w:rFonts w:ascii="Cambria Math" w:hAnsi="Arial" w:cs="Arial"/>
                    <w:sz w:val="24"/>
                    <w:szCs w:val="24"/>
                  </w:rPr>
                  <m:t>] [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</m:sub>
            </m:sSub>
            <m:r>
              <w:rPr>
                <w:rFonts w:ascii="Cambria Math" w:hAnsi="Arial" w:cs="Arial"/>
                <w:sz w:val="24"/>
                <w:szCs w:val="24"/>
              </w:rPr>
              <m:t xml:space="preserve">] </m:t>
            </m:r>
            <m:sSup>
              <m:sSup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[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Arial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sub>
                </m:sSub>
                <m:r>
                  <w:rPr>
                    <w:rFonts w:ascii="Cambria Math" w:hAnsi="Arial" w:cs="Arial"/>
                    <w:sz w:val="24"/>
                    <w:szCs w:val="24"/>
                  </w:rPr>
                  <m:t>]</m:t>
                </m:r>
              </m:e>
              <m:sup>
                <m:r>
                  <w:rPr>
                    <w:rFonts w:ascii="Arial" w:hAnsi="Arial" w:cs="Arial"/>
                    <w:color w:val="FF0000"/>
                    <w:sz w:val="24"/>
                    <w:szCs w:val="24"/>
                  </w:rPr>
                  <m:t>-</m:t>
                </m:r>
                <m:r>
                  <w:rPr>
                    <w:rFonts w:ascii="Cambria Math" w:hAnsi="Arial" w:cs="Arial"/>
                    <w:color w:val="FF0000"/>
                    <w:sz w:val="24"/>
                    <w:szCs w:val="24"/>
                  </w:rPr>
                  <m:t>1</m:t>
                </m:r>
              </m:sup>
            </m:sSup>
          </m:e>
        </m:nary>
      </m:oMath>
    </w:p>
    <w:p w:rsidR="00CD7E5E" w:rsidRPr="00FB175E" w:rsidRDefault="00CD7E5E" w:rsidP="00CD7E5E">
      <w:pPr>
        <w:rPr>
          <w:rFonts w:eastAsiaTheme="minorEastAsia"/>
          <w:sz w:val="24"/>
          <w:szCs w:val="24"/>
        </w:rPr>
      </w:pPr>
    </w:p>
    <w:p w:rsidR="00CD7E5E" w:rsidRPr="00FB175E" w:rsidRDefault="00CD7E5E" w:rsidP="00D5129E">
      <w:pPr>
        <w:tabs>
          <w:tab w:val="left" w:pos="3015"/>
        </w:tabs>
        <w:rPr>
          <w:rFonts w:cs="Arial"/>
          <w:color w:val="222222"/>
          <w:shd w:val="clear" w:color="auto" w:fill="FFFFFF"/>
        </w:rPr>
      </w:pPr>
    </w:p>
    <w:sectPr w:rsidR="00CD7E5E" w:rsidRPr="00FB175E" w:rsidSect="007666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5129E"/>
    <w:rsid w:val="001D36BA"/>
    <w:rsid w:val="00274929"/>
    <w:rsid w:val="00342992"/>
    <w:rsid w:val="00352C9F"/>
    <w:rsid w:val="00360A07"/>
    <w:rsid w:val="003867A0"/>
    <w:rsid w:val="00496BC7"/>
    <w:rsid w:val="00561DA6"/>
    <w:rsid w:val="006D2610"/>
    <w:rsid w:val="006E26C8"/>
    <w:rsid w:val="0076665A"/>
    <w:rsid w:val="008454FE"/>
    <w:rsid w:val="009141A2"/>
    <w:rsid w:val="0093205A"/>
    <w:rsid w:val="00943124"/>
    <w:rsid w:val="0096482A"/>
    <w:rsid w:val="00A26407"/>
    <w:rsid w:val="00A30933"/>
    <w:rsid w:val="00BD0870"/>
    <w:rsid w:val="00C134CB"/>
    <w:rsid w:val="00C723A4"/>
    <w:rsid w:val="00CD7E5E"/>
    <w:rsid w:val="00D5129E"/>
    <w:rsid w:val="00DC4C0B"/>
    <w:rsid w:val="00F56676"/>
    <w:rsid w:val="00FB1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7" type="connector" idref="#_x0000_s1030"/>
        <o:r id="V:Rule8" type="connector" idref="#_x0000_s1029"/>
        <o:r id="V:Rule9" type="connector" idref="#_x0000_s1036"/>
        <o:r id="V:Rule10" type="connector" idref="#_x0000_s1037"/>
        <o:r id="V:Rule11" type="connector" idref="#_x0000_s1034"/>
        <o:r id="V:Rule1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66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129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CD7E5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en-US"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idascalia">
    <w:name w:val="caption"/>
    <w:basedOn w:val="Normale"/>
    <w:next w:val="Normale"/>
    <w:uiPriority w:val="35"/>
    <w:unhideWhenUsed/>
    <w:qFormat/>
    <w:rsid w:val="0096482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6D2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jx-char">
    <w:name w:val="mjx-char"/>
    <w:basedOn w:val="Carpredefinitoparagrafo"/>
    <w:rsid w:val="006D2610"/>
  </w:style>
  <w:style w:type="character" w:styleId="Testosegnaposto">
    <w:name w:val="Placeholder Text"/>
    <w:basedOn w:val="Carpredefinitoparagrafo"/>
    <w:uiPriority w:val="99"/>
    <w:semiHidden/>
    <w:rsid w:val="006D26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374C05-46A2-4BA6-AF05-4CFC676E6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5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Ferrari</dc:creator>
  <cp:lastModifiedBy>Andrea Ferrari</cp:lastModifiedBy>
  <cp:revision>7</cp:revision>
  <cp:lastPrinted>2017-09-14T17:41:00Z</cp:lastPrinted>
  <dcterms:created xsi:type="dcterms:W3CDTF">2017-09-14T10:22:00Z</dcterms:created>
  <dcterms:modified xsi:type="dcterms:W3CDTF">2017-09-14T17:47:00Z</dcterms:modified>
</cp:coreProperties>
</file>